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DC" w:rsidRPr="00614A37" w:rsidRDefault="00B326E5" w:rsidP="002B436C">
      <w:pPr>
        <w:spacing w:after="120" w:line="240" w:lineRule="auto"/>
        <w:jc w:val="center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0FCBBA" wp14:editId="42078F30">
                <wp:simplePos x="0" y="0"/>
                <wp:positionH relativeFrom="column">
                  <wp:posOffset>6106391</wp:posOffset>
                </wp:positionH>
                <wp:positionV relativeFrom="paragraph">
                  <wp:posOffset>-294409</wp:posOffset>
                </wp:positionV>
                <wp:extent cx="671945" cy="367030"/>
                <wp:effectExtent l="0" t="0" r="13970" b="1397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4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E5" w:rsidRPr="00B326E5" w:rsidRDefault="00B326E5" w:rsidP="00B326E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C4506B" w:rsidRPr="00B326E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F01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80.8pt;margin-top:-23.2pt;width:52.9pt;height:2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" strokecolor="black [3213]">
                <v:textbox>
                  <w:txbxContent>
                    <w:p w:rsidR="00B326E5" w:rsidRPr="00B326E5" w:rsidRDefault="00B326E5" w:rsidP="00B326E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</w:t>
                      </w:r>
                      <w:r w:rsidR="00C4506B" w:rsidRPr="00B326E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F01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0CFE81" wp14:editId="088C5B15">
                <wp:simplePos x="0" y="0"/>
                <wp:positionH relativeFrom="column">
                  <wp:posOffset>-374650</wp:posOffset>
                </wp:positionH>
                <wp:positionV relativeFrom="paragraph">
                  <wp:posOffset>-429260</wp:posOffset>
                </wp:positionV>
                <wp:extent cx="903605" cy="529590"/>
                <wp:effectExtent l="0" t="0" r="10795" b="2286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E5" w:rsidRPr="00B326E5" w:rsidRDefault="00B326E5" w:rsidP="00B326E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2A70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Rev </w:t>
                            </w:r>
                            <w:r w:rsidR="002A70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65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9.5pt;margin-top:-33.8pt;width:71.15pt;height:41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" strokecolor="window">
                <v:textbox>
                  <w:txbxContent>
                    <w:p w:rsidR="00B326E5" w:rsidRPr="00B326E5" w:rsidRDefault="00B326E5" w:rsidP="00B326E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</w:t>
                      </w:r>
                      <w:r w:rsidR="002A701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Rev </w:t>
                      </w:r>
                      <w:r w:rsidR="002A701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65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669E7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2D3A0B" wp14:editId="4F189535">
                <wp:simplePos x="0" y="0"/>
                <wp:positionH relativeFrom="column">
                  <wp:posOffset>9164320</wp:posOffset>
                </wp:positionH>
                <wp:positionV relativeFrom="paragraph">
                  <wp:posOffset>-247015</wp:posOffset>
                </wp:positionV>
                <wp:extent cx="605790" cy="240030"/>
                <wp:effectExtent l="0" t="0" r="22860" b="2667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DDC" w:rsidRDefault="00812DDC" w:rsidP="00ED24B1">
                            <w:pPr>
                              <w:jc w:val="center"/>
                            </w:pPr>
                            <w:r>
                              <w:t>F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21.6pt;margin-top:-19.45pt;width:47.7pt;height:18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">
                <v:textbox>
                  <w:txbxContent>
                    <w:p w:rsidR="00812DDC" w:rsidRDefault="00812DDC" w:rsidP="00ED24B1">
                      <w:pPr>
                        <w:jc w:val="center"/>
                      </w:pPr>
                      <w:r>
                        <w:t>F 01</w:t>
                      </w:r>
                    </w:p>
                  </w:txbxContent>
                </v:textbox>
              </v:shape>
            </w:pict>
          </mc:Fallback>
        </mc:AlternateContent>
      </w:r>
      <w:r w:rsidR="002B436C">
        <w:rPr>
          <w:rFonts w:ascii="Angsana New" w:hAnsi="Angsana New"/>
          <w:b/>
          <w:bCs/>
          <w:sz w:val="28"/>
        </w:rPr>
        <w:t xml:space="preserve">              </w:t>
      </w:r>
      <w:r w:rsidR="00812DDC" w:rsidRPr="00614A37">
        <w:rPr>
          <w:rFonts w:ascii="Angsana New" w:hAnsi="Angsana New"/>
          <w:b/>
          <w:bCs/>
          <w:sz w:val="28"/>
          <w:cs/>
        </w:rPr>
        <w:t>แบบคัดกรองความเสี่ยงในกล</w:t>
      </w:r>
      <w:r w:rsidR="00B82610" w:rsidRPr="00614A37">
        <w:rPr>
          <w:rFonts w:ascii="Angsana New" w:hAnsi="Angsana New"/>
          <w:b/>
          <w:bCs/>
          <w:sz w:val="28"/>
          <w:cs/>
        </w:rPr>
        <w:t>ุ่มภาวะโรคเมตาบอ</w:t>
      </w:r>
      <w:proofErr w:type="spellStart"/>
      <w:r w:rsidR="00B82610" w:rsidRPr="00614A37">
        <w:rPr>
          <w:rFonts w:ascii="Angsana New" w:hAnsi="Angsana New"/>
          <w:b/>
          <w:bCs/>
          <w:sz w:val="28"/>
          <w:cs/>
        </w:rPr>
        <w:t>ลิก</w:t>
      </w:r>
      <w:proofErr w:type="spellEnd"/>
      <w:r w:rsidR="00B82610" w:rsidRPr="00614A37">
        <w:rPr>
          <w:rFonts w:ascii="Angsana New" w:hAnsi="Angsana New"/>
          <w:b/>
          <w:bCs/>
          <w:sz w:val="28"/>
          <w:cs/>
        </w:rPr>
        <w:t xml:space="preserve"> </w:t>
      </w:r>
      <w:r w:rsidR="00A111CC" w:rsidRPr="00614A37">
        <w:rPr>
          <w:rFonts w:ascii="Angsana New" w:hAnsi="Angsana New"/>
          <w:b/>
          <w:bCs/>
          <w:sz w:val="28"/>
          <w:cs/>
        </w:rPr>
        <w:t xml:space="preserve"> </w:t>
      </w:r>
      <w:r w:rsidR="00E67B00">
        <w:rPr>
          <w:rFonts w:ascii="Angsana New" w:hAnsi="Angsana New"/>
          <w:b/>
          <w:bCs/>
          <w:sz w:val="28"/>
          <w:cs/>
        </w:rPr>
        <w:t>(เบาหวา</w:t>
      </w:r>
      <w:r w:rsidR="00E67B00">
        <w:rPr>
          <w:rFonts w:ascii="Angsana New" w:hAnsi="Angsana New" w:hint="cs"/>
          <w:b/>
          <w:bCs/>
          <w:sz w:val="28"/>
          <w:cs/>
        </w:rPr>
        <w:t xml:space="preserve">น </w:t>
      </w:r>
      <w:r w:rsidR="00B82610" w:rsidRPr="00614A37">
        <w:rPr>
          <w:rFonts w:ascii="Angsana New" w:hAnsi="Angsana New"/>
          <w:b/>
          <w:bCs/>
          <w:sz w:val="28"/>
          <w:cs/>
        </w:rPr>
        <w:t>ความดันโลหิตสูง  และ</w:t>
      </w:r>
      <w:r w:rsidR="00812DDC" w:rsidRPr="00614A37">
        <w:rPr>
          <w:rFonts w:ascii="Angsana New" w:hAnsi="Angsana New"/>
          <w:b/>
          <w:bCs/>
          <w:sz w:val="28"/>
          <w:cs/>
        </w:rPr>
        <w:t>โรคอ้วน</w:t>
      </w:r>
      <w:r w:rsidR="00782035" w:rsidRPr="00614A37">
        <w:rPr>
          <w:rFonts w:ascii="Angsana New" w:hAnsi="Angsana New"/>
          <w:b/>
          <w:bCs/>
          <w:sz w:val="28"/>
          <w:cs/>
        </w:rPr>
        <w:t xml:space="preserve"> )</w:t>
      </w:r>
      <w:r w:rsidR="000F727E">
        <w:rPr>
          <w:rFonts w:ascii="Angsana New" w:hAnsi="Angsana New"/>
          <w:b/>
          <w:bCs/>
          <w:sz w:val="28"/>
          <w:cs/>
        </w:rPr>
        <w:br/>
      </w:r>
      <w:r w:rsidR="00B82610" w:rsidRPr="00614A37">
        <w:rPr>
          <w:rFonts w:ascii="Angsana New" w:hAnsi="Angsana New"/>
          <w:b/>
          <w:bCs/>
          <w:sz w:val="28"/>
          <w:cs/>
        </w:rPr>
        <w:t xml:space="preserve">        </w:t>
      </w:r>
      <w:r w:rsidR="002B436C">
        <w:rPr>
          <w:rFonts w:ascii="Angsana New" w:hAnsi="Angsana New"/>
          <w:b/>
          <w:bCs/>
          <w:sz w:val="28"/>
          <w:cs/>
        </w:rPr>
        <w:t xml:space="preserve"> </w:t>
      </w:r>
      <w:r w:rsidR="00A111CC">
        <w:rPr>
          <w:rFonts w:ascii="Angsana New" w:hAnsi="Angsana New" w:hint="cs"/>
          <w:b/>
          <w:bCs/>
          <w:sz w:val="28"/>
          <w:cs/>
        </w:rPr>
        <w:t xml:space="preserve"> </w:t>
      </w:r>
      <w:r w:rsidR="00782035" w:rsidRPr="00614A37">
        <w:rPr>
          <w:rFonts w:ascii="Angsana New" w:hAnsi="Angsana New"/>
          <w:b/>
          <w:bCs/>
          <w:sz w:val="28"/>
          <w:cs/>
        </w:rPr>
        <w:t xml:space="preserve"> </w:t>
      </w:r>
      <w:r w:rsidR="009060CC">
        <w:rPr>
          <w:rFonts w:ascii="Angsana New" w:hAnsi="Angsana New"/>
          <w:b/>
          <w:bCs/>
          <w:sz w:val="28"/>
          <w:cs/>
        </w:rPr>
        <w:t>( กลุ่มประชากร สัญชาติไ</w:t>
      </w:r>
      <w:r w:rsidR="009060CC">
        <w:rPr>
          <w:rFonts w:ascii="Angsana New" w:hAnsi="Angsana New" w:hint="cs"/>
          <w:b/>
          <w:bCs/>
          <w:sz w:val="28"/>
          <w:cs/>
        </w:rPr>
        <w:t>ท</w:t>
      </w:r>
      <w:r w:rsidR="00812DDC" w:rsidRPr="00614A37">
        <w:rPr>
          <w:rFonts w:ascii="Angsana New" w:hAnsi="Angsana New"/>
          <w:b/>
          <w:bCs/>
          <w:sz w:val="28"/>
          <w:cs/>
        </w:rPr>
        <w:t xml:space="preserve">ย อายุ </w:t>
      </w:r>
      <w:r w:rsidR="00812DDC" w:rsidRPr="00614A37">
        <w:rPr>
          <w:rFonts w:ascii="Angsana New" w:hAnsi="Angsana New"/>
          <w:b/>
          <w:bCs/>
          <w:sz w:val="28"/>
        </w:rPr>
        <w:t>&gt;</w:t>
      </w:r>
      <w:r w:rsidR="002B436C">
        <w:rPr>
          <w:rFonts w:ascii="Angsana New" w:hAnsi="Angsana New"/>
          <w:b/>
          <w:bCs/>
          <w:sz w:val="28"/>
        </w:rPr>
        <w:t>3</w:t>
      </w:r>
      <w:r w:rsidR="00812DDC" w:rsidRPr="00614A37">
        <w:rPr>
          <w:rFonts w:ascii="Angsana New" w:hAnsi="Angsana New"/>
          <w:b/>
          <w:bCs/>
          <w:sz w:val="28"/>
          <w:cs/>
        </w:rPr>
        <w:t>5 ปี  ที่ยัง</w:t>
      </w:r>
      <w:r w:rsidR="00812DDC" w:rsidRPr="00614A37">
        <w:rPr>
          <w:rFonts w:ascii="Angsana New" w:hAnsi="Angsana New"/>
          <w:b/>
          <w:bCs/>
          <w:sz w:val="28"/>
          <w:u w:val="single"/>
          <w:cs/>
        </w:rPr>
        <w:t>ไม่เคย</w:t>
      </w:r>
      <w:r w:rsidR="00812DDC" w:rsidRPr="00614A37">
        <w:rPr>
          <w:rFonts w:ascii="Angsana New" w:hAnsi="Angsana New"/>
          <w:b/>
          <w:bCs/>
          <w:sz w:val="28"/>
          <w:cs/>
        </w:rPr>
        <w:t>ได้รับการวินิจฉัยว่าเป็นโรค</w:t>
      </w:r>
      <w:r w:rsidR="00C4506B">
        <w:rPr>
          <w:rFonts w:ascii="Angsana New" w:hAnsi="Angsana New" w:hint="cs"/>
          <w:b/>
          <w:bCs/>
          <w:sz w:val="28"/>
          <w:cs/>
        </w:rPr>
        <w:t xml:space="preserve"> และในปีนี้ไม่เคยได้รับการคัดกรองฯที่ใดมาก่อน)</w:t>
      </w:r>
      <w:r w:rsidR="00812DDC" w:rsidRPr="00614A37">
        <w:rPr>
          <w:rFonts w:ascii="Angsana New" w:hAnsi="Angsana New"/>
          <w:b/>
          <w:bCs/>
          <w:sz w:val="28"/>
          <w:cs/>
        </w:rPr>
        <w:t xml:space="preserve"> )</w:t>
      </w:r>
      <w:r w:rsidRPr="00B326E5">
        <w:rPr>
          <w:rFonts w:ascii="Angsana New" w:hAnsi="Angsana New"/>
          <w:noProof/>
          <w:sz w:val="28"/>
        </w:rPr>
        <w:t xml:space="preserve"> </w:t>
      </w:r>
    </w:p>
    <w:tbl>
      <w:tblPr>
        <w:tblW w:w="10804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992"/>
        <w:gridCol w:w="142"/>
        <w:gridCol w:w="4678"/>
        <w:gridCol w:w="3417"/>
      </w:tblGrid>
      <w:tr w:rsidR="00812DDC" w:rsidRPr="00614A37" w:rsidTr="00684BFF">
        <w:trPr>
          <w:trHeight w:val="234"/>
        </w:trPr>
        <w:tc>
          <w:tcPr>
            <w:tcW w:w="10804" w:type="dxa"/>
            <w:gridSpan w:val="5"/>
          </w:tcPr>
          <w:p w:rsidR="00812DDC" w:rsidRPr="004D180C" w:rsidRDefault="00812DDC" w:rsidP="002552F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ชื่อร้าน....................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</w:t>
            </w:r>
            <w:r w:rsidR="002552F3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..............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</w:t>
            </w:r>
            <w:r w:rsidR="002E4650" w:rsidRPr="004D180C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.............. จังหวัด.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..............</w:t>
            </w:r>
            <w:r w:rsidR="002E4650" w:rsidRPr="004D180C">
              <w:rPr>
                <w:rFonts w:asciiTheme="majorBidi" w:hAnsiTheme="majorBidi" w:cstheme="majorBidi"/>
                <w:sz w:val="24"/>
                <w:szCs w:val="24"/>
              </w:rPr>
              <w:t>.........</w:t>
            </w:r>
            <w:r w:rsidR="002552F3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.............</w:t>
            </w:r>
            <w:r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</w:t>
            </w:r>
            <w:r w:rsidR="002552F3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</w:t>
            </w:r>
            <w:r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 วัน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/เดือน/ปีที่ให้บริการ  </w:t>
            </w:r>
            <w:r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</w:t>
            </w:r>
            <w:r w:rsidR="002E4650" w:rsidRPr="004D180C">
              <w:rPr>
                <w:rFonts w:asciiTheme="majorBidi" w:hAnsiTheme="majorBidi" w:cstheme="majorBidi"/>
                <w:sz w:val="24"/>
                <w:szCs w:val="24"/>
              </w:rPr>
              <w:t>.......</w:t>
            </w:r>
            <w:r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Pr="004D180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</w:t>
            </w:r>
            <w:r w:rsidR="002552F3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="002E4650" w:rsidRPr="004D180C">
              <w:rPr>
                <w:rFonts w:asciiTheme="majorBidi" w:hAnsiTheme="majorBidi" w:cstheme="majorBidi"/>
                <w:sz w:val="24"/>
                <w:szCs w:val="24"/>
              </w:rPr>
              <w:t>......</w:t>
            </w:r>
            <w:r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</w:t>
            </w:r>
            <w:r w:rsidRPr="004D180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</w:t>
            </w:r>
            <w:r w:rsidR="002E4650" w:rsidRPr="004D180C">
              <w:rPr>
                <w:rFonts w:asciiTheme="majorBidi" w:hAnsiTheme="majorBidi" w:cstheme="majorBidi"/>
                <w:sz w:val="24"/>
                <w:szCs w:val="24"/>
              </w:rPr>
              <w:t>............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</w:t>
            </w:r>
            <w:r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   </w:t>
            </w:r>
            <w:r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br/>
              <w:t xml:space="preserve">เภสัชกรผู้ให้บริการ ชื่อ </w:t>
            </w:r>
            <w:r w:rsidRPr="004D180C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นามสกุล..................................................................................</w:t>
            </w:r>
            <w:r w:rsidR="002E4650" w:rsidRPr="004D180C">
              <w:rPr>
                <w:rFonts w:asciiTheme="majorBidi" w:hAnsiTheme="majorBidi" w:cstheme="majorBidi"/>
                <w:sz w:val="24"/>
                <w:szCs w:val="24"/>
              </w:rPr>
              <w:t>...........</w:t>
            </w:r>
            <w:r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.............. รวมระยะเวลา...................</w:t>
            </w:r>
            <w:r w:rsidR="002E4650" w:rsidRPr="004D180C">
              <w:rPr>
                <w:rFonts w:asciiTheme="majorBidi" w:hAnsiTheme="majorBidi" w:cstheme="majorBidi"/>
                <w:sz w:val="24"/>
                <w:szCs w:val="24"/>
              </w:rPr>
              <w:t>............</w:t>
            </w:r>
            <w:r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...........................นาที</w:t>
            </w:r>
          </w:p>
        </w:tc>
      </w:tr>
      <w:tr w:rsidR="00812DDC" w:rsidRPr="00614A37" w:rsidTr="004B6FC6">
        <w:trPr>
          <w:trHeight w:val="234"/>
        </w:trPr>
        <w:tc>
          <w:tcPr>
            <w:tcW w:w="10804" w:type="dxa"/>
            <w:gridSpan w:val="5"/>
            <w:shd w:val="clear" w:color="auto" w:fill="auto"/>
          </w:tcPr>
          <w:p w:rsidR="004B6FC6" w:rsidRPr="004B6FC6" w:rsidRDefault="004B6FC6" w:rsidP="00ED41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  <w:r w:rsidRPr="004B6FC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cs/>
              </w:rPr>
              <w:t xml:space="preserve">คำยินยอม  </w:t>
            </w:r>
          </w:p>
          <w:p w:rsidR="00E05D52" w:rsidRPr="00E05D52" w:rsidRDefault="004B6FC6" w:rsidP="00E05D52">
            <w:pPr>
              <w:spacing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4B6FC6">
              <w:rPr>
                <w:rFonts w:hint="cs"/>
                <w:cs/>
              </w:rPr>
              <w:t xml:space="preserve">                   </w:t>
            </w:r>
            <w:r w:rsidRPr="00E05D52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="00CE42E0" w:rsidRPr="00E05D52">
              <w:rPr>
                <w:rFonts w:cstheme="minorBidi" w:hint="cs"/>
                <w:sz w:val="26"/>
                <w:szCs w:val="26"/>
                <w:cs/>
              </w:rPr>
              <w:t>ข้าพเจ้าได้รับทราบรายละเอียดของแผนงานฯและสมัครใจเข้ารับบริการ โดยยินยอมให้เภสัชกรผู้ให้บริการตามแผนงานฯนี้เข้าถึงข้อมูลสุขภาพของข้าพเจ้าและอนุญาตให้ผู้ควบคุมข้อมูลของแผนงาน ฯ เก็บรวบรวมและบันทึกข้อมูลสุขภาพของข้าพเจ้าไว้เพื่อวัตถุประสงค์ในการสร้างเสริมสุขภาพของข้าพเจ้าเองและเพื่อประโยชน์ส่วนรวมของการพัฒนางานสร้างเสริมสุขภาพ  และเพื่อประโยชน์ในการพัฒนาวิชาชีพเภสัชกรรมชุมชน โดยจะต้องเก็บข้อมูลของข้าพเจ้าเป็นความลับและอนุญาตให้เปิดเผยหรือใช้ข้อมูลของข้าพเจ้าในรูปแบบที่ไม่ระบุตัวตนของข้าพเจ้า ฯ เท่านั้น</w:t>
            </w:r>
            <w:r w:rsidRPr="00E05D52">
              <w:rPr>
                <w:rFonts w:asciiTheme="majorBidi" w:hAnsiTheme="majorBidi" w:cstheme="majorBidi"/>
                <w:sz w:val="26"/>
                <w:szCs w:val="26"/>
              </w:rPr>
              <w:t xml:space="preserve">                                                              </w:t>
            </w:r>
            <w:r w:rsidR="00781688" w:rsidRPr="00E05D52">
              <w:rPr>
                <w:rFonts w:asciiTheme="majorBidi" w:hAnsiTheme="majorBidi" w:cstheme="majorBidi"/>
                <w:sz w:val="26"/>
                <w:szCs w:val="26"/>
              </w:rPr>
              <w:t xml:space="preserve">                  </w:t>
            </w:r>
            <w:r w:rsidRPr="00E05D52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  <w:p w:rsidR="004B6FC6" w:rsidRPr="004D180C" w:rsidRDefault="00E05D52" w:rsidP="00E05D5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</w:t>
            </w:r>
            <w:r w:rsidRPr="004B6FC6">
              <w:rPr>
                <w:rFonts w:asciiTheme="majorBidi" w:hAnsiTheme="majorBidi" w:cstheme="majorBidi" w:hint="cs"/>
                <w:sz w:val="24"/>
                <w:szCs w:val="24"/>
                <w:cs/>
              </w:rPr>
              <w:t>ลงชื่อ....................................................................ผู้รับบริการ</w:t>
            </w:r>
            <w:r w:rsidRPr="004B6FC6">
              <w:rPr>
                <w:rFonts w:asciiTheme="majorBidi" w:hAnsiTheme="majorBidi" w:cstheme="majorBidi"/>
                <w:sz w:val="24"/>
                <w:szCs w:val="24"/>
              </w:rPr>
              <w:t>+</w:t>
            </w:r>
            <w:r w:rsidRPr="004B6FC6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ผู้ให้คำยินยอม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</w:t>
            </w:r>
            <w:r w:rsidR="004B6FC6" w:rsidRPr="004B6FC6">
              <w:rPr>
                <w:rFonts w:asciiTheme="majorBidi" w:hAnsiTheme="majorBidi" w:cstheme="majorBidi" w:hint="cs"/>
                <w:sz w:val="24"/>
                <w:szCs w:val="24"/>
                <w:cs/>
              </w:rPr>
              <w:t>ว/ด/ป ที่ให้คำยินยอม........................................</w:t>
            </w:r>
          </w:p>
        </w:tc>
      </w:tr>
      <w:tr w:rsidR="004B6FC6" w:rsidRPr="00614A37" w:rsidTr="004B6FC6">
        <w:trPr>
          <w:trHeight w:val="234"/>
        </w:trPr>
        <w:tc>
          <w:tcPr>
            <w:tcW w:w="10804" w:type="dxa"/>
            <w:gridSpan w:val="5"/>
            <w:shd w:val="clear" w:color="auto" w:fill="auto"/>
          </w:tcPr>
          <w:p w:rsidR="00EC666B" w:rsidRPr="00EC666B" w:rsidRDefault="00EC666B" w:rsidP="00EC66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cs/>
              </w:rPr>
              <w:t>คำยินยอม  การอนุญาตให้เภสัชกรเจาะเลือดปลายนิ้ว</w:t>
            </w:r>
          </w:p>
          <w:p w:rsidR="004B6FC6" w:rsidRDefault="00EC666B" w:rsidP="00EC666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C666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ข้าพเจ้า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ฯ </w:t>
            </w:r>
            <w:r w:rsidR="004B6FC6" w:rsidRPr="00EC666B">
              <w:rPr>
                <w:rFonts w:asciiTheme="majorBidi" w:hAnsiTheme="majorBidi" w:cstheme="majorBidi" w:hint="cs"/>
                <w:sz w:val="24"/>
                <w:szCs w:val="24"/>
                <w:cs/>
              </w:rPr>
              <w:t>ยินยอม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</w:t>
            </w:r>
            <w:r w:rsidR="004B6FC6" w:rsidRPr="00EC666B">
              <w:rPr>
                <w:rFonts w:asciiTheme="majorBidi" w:hAnsiTheme="majorBidi" w:cstheme="majorBidi" w:hint="cs"/>
                <w:sz w:val="24"/>
                <w:szCs w:val="24"/>
                <w:cs/>
              </w:rPr>
              <w:t>อนุญาตให้เภสัชกร</w:t>
            </w:r>
            <w:r w:rsidR="00781688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ผู้ให้บริการ</w:t>
            </w:r>
            <w:r w:rsidR="004B6FC6" w:rsidRPr="00EC666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เจาะเลือด</w:t>
            </w:r>
            <w:r w:rsidRPr="00EC666B">
              <w:rPr>
                <w:rFonts w:asciiTheme="majorBidi" w:hAnsiTheme="majorBidi" w:cstheme="majorBidi" w:hint="cs"/>
                <w:sz w:val="24"/>
                <w:szCs w:val="24"/>
                <w:cs/>
              </w:rPr>
              <w:t>ที่</w:t>
            </w:r>
            <w:r w:rsidR="004B6FC6" w:rsidRPr="00EC666B">
              <w:rPr>
                <w:rFonts w:asciiTheme="majorBidi" w:hAnsiTheme="majorBidi" w:cstheme="majorBidi" w:hint="cs"/>
                <w:sz w:val="24"/>
                <w:szCs w:val="24"/>
                <w:cs/>
              </w:rPr>
              <w:t>ปลายนิ้วเพื่อดูค่าน้ำตาล</w:t>
            </w:r>
            <w:r w:rsidRPr="00EC666B">
              <w:rPr>
                <w:rFonts w:asciiTheme="majorBidi" w:hAnsiTheme="majorBidi" w:cstheme="majorBidi" w:hint="cs"/>
                <w:sz w:val="24"/>
                <w:szCs w:val="24"/>
                <w:cs/>
              </w:rPr>
              <w:t>ในเลือด</w:t>
            </w:r>
          </w:p>
          <w:p w:rsidR="00EC666B" w:rsidRDefault="00EC666B" w:rsidP="0078168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ครั้งที่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: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วันที่...........................................ลงชื่อ...........................................................ผู้ให้ความยินยอม</w:t>
            </w:r>
          </w:p>
          <w:p w:rsidR="00EC666B" w:rsidRPr="00EC666B" w:rsidRDefault="00781688" w:rsidP="00781688">
            <w:pPr>
              <w:spacing w:after="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            </w:t>
            </w:r>
            <w:r w:rsidR="00EC666B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ครั้งที่ </w:t>
            </w:r>
            <w:r w:rsidR="00EC666B">
              <w:rPr>
                <w:rFonts w:asciiTheme="majorBidi" w:hAnsiTheme="majorBidi" w:cstheme="majorBidi"/>
                <w:sz w:val="24"/>
                <w:szCs w:val="24"/>
              </w:rPr>
              <w:t xml:space="preserve">2 : </w:t>
            </w:r>
            <w:r w:rsidR="00EC666B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วันที่...................................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....</w:t>
            </w:r>
            <w:r w:rsidR="00EC666B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........ลงชื่อ.............................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</w:t>
            </w:r>
            <w:r w:rsidR="00EC666B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..............................ผู้ให้ความยินยอม</w:t>
            </w:r>
          </w:p>
        </w:tc>
      </w:tr>
      <w:tr w:rsidR="004B6FC6" w:rsidRPr="00614A37" w:rsidTr="00684BFF">
        <w:trPr>
          <w:trHeight w:val="234"/>
        </w:trPr>
        <w:tc>
          <w:tcPr>
            <w:tcW w:w="10804" w:type="dxa"/>
            <w:gridSpan w:val="5"/>
            <w:shd w:val="clear" w:color="auto" w:fill="DAEEF3"/>
          </w:tcPr>
          <w:p w:rsidR="004B6FC6" w:rsidRPr="004B6FC6" w:rsidRDefault="004B6FC6" w:rsidP="004B6F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D180C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ข้อมูลทั่วไป</w:t>
            </w:r>
          </w:p>
        </w:tc>
      </w:tr>
      <w:tr w:rsidR="00812DDC" w:rsidRPr="00614A37" w:rsidTr="00684BFF">
        <w:trPr>
          <w:trHeight w:val="234"/>
        </w:trPr>
        <w:tc>
          <w:tcPr>
            <w:tcW w:w="10804" w:type="dxa"/>
            <w:gridSpan w:val="5"/>
          </w:tcPr>
          <w:p w:rsidR="00812DDC" w:rsidRPr="004D180C" w:rsidRDefault="00355EB8" w:rsidP="00C454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ชื่อ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นามสกุล.</w:t>
            </w:r>
            <w:r w:rsidR="00812DDC" w:rsidRPr="004D180C">
              <w:rPr>
                <w:rFonts w:asciiTheme="majorBidi" w:hAnsiTheme="majorBidi" w:cstheme="majorBidi"/>
                <w:color w:val="0000FF"/>
                <w:sz w:val="24"/>
                <w:szCs w:val="24"/>
                <w:cs/>
              </w:rPr>
              <w:t>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.............................................</w:t>
            </w:r>
            <w:r w:rsidR="00B82610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.....</w:t>
            </w:r>
            <w:r w:rsidR="00B82610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.............</w:t>
            </w:r>
            <w:r w:rsidR="000E34F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</w:t>
            </w:r>
            <w:r w:rsidR="00B82610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 เพศ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ชาย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หญิง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วัน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เดือน/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ปีเกิด.....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.......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......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59406E" w:rsidRPr="004D180C">
              <w:rPr>
                <w:rFonts w:asciiTheme="majorBidi" w:hAnsiTheme="majorBidi" w:cstheme="majorBidi" w:hint="cs"/>
                <w:sz w:val="24"/>
                <w:szCs w:val="24"/>
                <w:cs/>
              </w:rPr>
              <w:t>…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 อายุ........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........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........ปี   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เลขที่บัตรประจำตัวประชาชน   </w:t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sym w:font="Wingdings 2" w:char="F030"/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 </w:t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  <w:t xml:space="preserve"> </w:t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sym w:font="Wingdings 2" w:char="F030"/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sym w:font="Wingdings 2" w:char="F030"/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sym w:font="Wingdings 2" w:char="F030"/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sym w:font="Wingdings 2" w:char="F030"/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  <w:t xml:space="preserve">  </w:t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sym w:font="Wingdings 2" w:char="F030"/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sym w:font="Wingdings 2" w:char="F030"/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sym w:font="Wingdings 2" w:char="F030"/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sym w:font="Wingdings 2" w:char="F030"/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sym w:font="Wingdings 2" w:char="F030"/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  </w:t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sym w:font="Wingdings 2" w:char="F030"/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sym w:font="Wingdings 2" w:char="F030"/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  </w:t>
            </w:r>
            <w:r w:rsidR="00812DDC" w:rsidRPr="004D180C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sym w:font="Wingdings 2" w:char="F030"/>
            </w:r>
            <w:r w:rsidR="00812DDC" w:rsidRPr="004D180C">
              <w:rPr>
                <w:rFonts w:asciiTheme="majorBidi" w:hAnsiTheme="majorBidi" w:cstheme="majorBidi"/>
                <w:sz w:val="48"/>
                <w:szCs w:val="48"/>
              </w:rPr>
              <w:t xml:space="preserve"> </w:t>
            </w:r>
            <w:r w:rsidR="00812DDC" w:rsidRPr="004D180C">
              <w:rPr>
                <w:rFonts w:asciiTheme="majorBidi" w:hAnsiTheme="majorBidi" w:cstheme="majorBidi"/>
                <w:sz w:val="48"/>
                <w:szCs w:val="48"/>
                <w:cs/>
              </w:rPr>
              <w:t xml:space="preserve">  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br/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ที่อยู่ปัจจุบัน  </w:t>
            </w:r>
            <w:r w:rsidR="002A5493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ที่อยู่ตามบัตรประชาชน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บ้านเลขที่.........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........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="002A5493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ถนน......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......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</w:t>
            </w:r>
            <w:r w:rsidR="002A5493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ตำบล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แขวง.................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...........</w:t>
            </w:r>
            <w:r w:rsidR="005550DA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br/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อำเภอ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B82610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เขต...............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</w:t>
            </w:r>
            <w:r w:rsidR="000E34F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..........</w:t>
            </w:r>
            <w:r w:rsidR="005550DA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.....จังหวัด..........................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......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เบอร์โทรศัพท์บ้าน..................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.....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.............มือถือ............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..............</w:t>
            </w:r>
            <w:r w:rsidR="005550DA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 w:rsidR="005550DA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14A37" w:rsidRPr="004D180C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สิทธิการรักษาพยาบาล</w:t>
            </w:r>
            <w:r w:rsidR="005550DA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5550DA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ประกันสุขภาพถ้วนหน้า ( 30 บาท )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ประกันสังคม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ข้าราชการ / รัฐวิสาหกิจ</w:t>
            </w:r>
            <w:r w:rsidR="0059406E" w:rsidRPr="004D180C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812DDC" w:rsidRPr="004D180C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C454D0" w:rsidRPr="004D180C">
              <w:rPr>
                <w:rFonts w:asciiTheme="majorBidi" w:hAnsiTheme="majorBidi" w:cstheme="majorBidi"/>
                <w:sz w:val="24"/>
                <w:szCs w:val="24"/>
                <w:cs/>
              </w:rPr>
              <w:t>ทราบสิทธิแต่ประสงค์จ่ายเงินเอง</w:t>
            </w:r>
          </w:p>
        </w:tc>
      </w:tr>
      <w:tr w:rsidR="00812DDC" w:rsidRPr="00614A37" w:rsidTr="00684BFF">
        <w:trPr>
          <w:trHeight w:val="234"/>
        </w:trPr>
        <w:tc>
          <w:tcPr>
            <w:tcW w:w="10804" w:type="dxa"/>
            <w:gridSpan w:val="5"/>
          </w:tcPr>
          <w:p w:rsidR="00812DDC" w:rsidRPr="007A6C4B" w:rsidRDefault="00812DDC" w:rsidP="00ED41A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ประวัติการเจ็บป่วยในครอบครัว (พ่อ, แม่ และพี่น้องสายตรง)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  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เบาหวาน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ความดันโลหิตสูง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ไขมันในหลอดเลือดผิดปกติ 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color w:val="333333"/>
                <w:sz w:val="24"/>
                <w:szCs w:val="24"/>
                <w:cs/>
              </w:rPr>
              <w:t xml:space="preserve">หลอดเลือดหัวใจ        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อัมพาต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ไม่ทราบ</w:t>
            </w:r>
            <w:r w:rsidR="00F624A6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="00F624A6"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ไม่มี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</w:t>
            </w:r>
          </w:p>
        </w:tc>
      </w:tr>
      <w:tr w:rsidR="00812DDC" w:rsidRPr="00614A37" w:rsidTr="00684BFF">
        <w:trPr>
          <w:trHeight w:val="234"/>
        </w:trPr>
        <w:tc>
          <w:tcPr>
            <w:tcW w:w="10804" w:type="dxa"/>
            <w:gridSpan w:val="5"/>
          </w:tcPr>
          <w:p w:rsidR="00812DDC" w:rsidRPr="007A6C4B" w:rsidRDefault="00A65DB0" w:rsidP="00A65DB0">
            <w:pPr>
              <w:tabs>
                <w:tab w:val="left" w:pos="3261"/>
                <w:tab w:val="left" w:pos="4395"/>
                <w:tab w:val="left" w:pos="5670"/>
                <w:tab w:val="left" w:pos="6804"/>
                <w:tab w:val="left" w:pos="7371"/>
                <w:tab w:val="left" w:pos="8931"/>
                <w:tab w:val="left" w:pos="10773"/>
                <w:tab w:val="left" w:pos="10915"/>
              </w:tabs>
              <w:spacing w:after="0" w:line="240" w:lineRule="auto"/>
              <w:ind w:right="-164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การดื่มเครื่องดื่มที่มีแอลกอฮอล์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871571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ดื่มประจำ ...........ครั้ง/สัปดาห์ ( เหล้า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&gt;45cc/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วัน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เบียร์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&gt;240cc/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วัน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ไวน์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&gt;120cc/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วัน )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                                              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ดื่มครั้งคราว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เคยดื่มแต่เลิกแล้ว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ไม่ดื่ม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br/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การสูบบุหรี่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เลิกสูบแล้ว ...........ปี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</w:t>
            </w: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ชนิดของบุหรี่ที่สูบ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มวนเอง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บุหรี่ซอง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บุหรี่ไฟฟ้า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 xml:space="preserve">                          </w:t>
            </w: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สูบประจำ.........มวน/วัน เป็นเวลา.........ปี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ชนิดของบุหรี่ที่สูบ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มวนเอง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บุหรี่ซอง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บุหรี่ไฟฟ้า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                     </w:t>
            </w:r>
            <w:r w:rsidR="004D5A61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ไม่สูบ     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การออกกำลังกาย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4D5A61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ออกกำลังกาย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สัปดาห์ละ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ครั้ง   ครั้งละ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30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นาที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ออกกำลังกาย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&lt;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สัปดาห์ละ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ครั้ง   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ไม่ออกกำลังกาย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br/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อาหารที่รับประทานเป็นประจำ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หวาน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เค็ม             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มัน 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อื่นๆเช่น เผ็ด เปรี้ยว จืด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br/>
              <w:t>การพักผ่อน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              </w:t>
            </w:r>
            <w:r w:rsidR="004D5A61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7A72F4" w:rsidRPr="007A6C4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ชั่วโมง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&lt; 6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ชั่วโมง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</w:p>
        </w:tc>
      </w:tr>
      <w:tr w:rsidR="00812DDC" w:rsidRPr="00614A37" w:rsidTr="00684BFF">
        <w:trPr>
          <w:trHeight w:val="234"/>
        </w:trPr>
        <w:tc>
          <w:tcPr>
            <w:tcW w:w="10804" w:type="dxa"/>
            <w:gridSpan w:val="5"/>
            <w:shd w:val="clear" w:color="auto" w:fill="DAEEF3"/>
          </w:tcPr>
          <w:p w:rsidR="00812DDC" w:rsidRPr="007A6C4B" w:rsidRDefault="00812DDC" w:rsidP="00ED41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แบบคัดกรอง</w:t>
            </w: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ประเมินความเสี่ยง</w:t>
            </w:r>
          </w:p>
        </w:tc>
      </w:tr>
      <w:tr w:rsidR="00676434" w:rsidRPr="00614A37" w:rsidTr="00111879">
        <w:trPr>
          <w:trHeight w:val="186"/>
        </w:trPr>
        <w:tc>
          <w:tcPr>
            <w:tcW w:w="2567" w:type="dxa"/>
            <w:gridSpan w:val="2"/>
            <w:vAlign w:val="center"/>
          </w:tcPr>
          <w:p w:rsidR="00676434" w:rsidRPr="007A6C4B" w:rsidRDefault="00676434" w:rsidP="0067643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4820" w:type="dxa"/>
            <w:gridSpan w:val="2"/>
            <w:vAlign w:val="center"/>
          </w:tcPr>
          <w:p w:rsidR="00676434" w:rsidRPr="007A6C4B" w:rsidRDefault="00676434" w:rsidP="0067643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3417" w:type="dxa"/>
          </w:tcPr>
          <w:p w:rsidR="00676434" w:rsidRPr="007A6C4B" w:rsidRDefault="00676434" w:rsidP="0067643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ข้อมูลผู้คัดกรอง</w:t>
            </w:r>
          </w:p>
        </w:tc>
      </w:tr>
      <w:tr w:rsidR="00E337F4" w:rsidRPr="00614A37" w:rsidTr="00111879">
        <w:trPr>
          <w:trHeight w:val="406"/>
        </w:trPr>
        <w:tc>
          <w:tcPr>
            <w:tcW w:w="2567" w:type="dxa"/>
            <w:gridSpan w:val="2"/>
            <w:vAlign w:val="center"/>
          </w:tcPr>
          <w:p w:rsidR="00E337F4" w:rsidRPr="007A6C4B" w:rsidRDefault="00E337F4" w:rsidP="00111879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1. เพศ</w:t>
            </w:r>
          </w:p>
        </w:tc>
        <w:tc>
          <w:tcPr>
            <w:tcW w:w="4820" w:type="dxa"/>
            <w:gridSpan w:val="2"/>
            <w:vAlign w:val="center"/>
          </w:tcPr>
          <w:p w:rsidR="00E337F4" w:rsidRPr="007A6C4B" w:rsidRDefault="00E337F4" w:rsidP="0011187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ชาย 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2]</w:t>
            </w:r>
            <w:r w:rsidR="00ED1CC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</w:t>
            </w:r>
            <w:r w:rsidR="001118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</w:t>
            </w:r>
            <w:r w:rsidR="00ED1CC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หญิง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  [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0]</w:t>
            </w:r>
          </w:p>
        </w:tc>
        <w:tc>
          <w:tcPr>
            <w:tcW w:w="3417" w:type="dxa"/>
            <w:vMerge w:val="restart"/>
          </w:tcPr>
          <w:p w:rsidR="00111879" w:rsidRDefault="00E337F4" w:rsidP="001118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อายุ.................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ปี    เส้นรอบเอว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="0059406E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.............  ซม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br/>
              <w:t>น้ำหนัก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</w:t>
            </w:r>
            <w:proofErr w:type="gramStart"/>
            <w:r w:rsidRPr="007A6C4B">
              <w:rPr>
                <w:rFonts w:asciiTheme="majorBidi" w:hAnsiTheme="majorBidi" w:cstheme="majorBidi"/>
                <w:sz w:val="24"/>
                <w:szCs w:val="24"/>
              </w:rPr>
              <w:t>kg</w:t>
            </w:r>
            <w:proofErr w:type="gramEnd"/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.  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ส่วนสูง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.............</w:t>
            </w:r>
            <w:r w:rsidR="0059406E">
              <w:rPr>
                <w:rFonts w:asciiTheme="majorBidi" w:hAnsiTheme="majorBidi" w:cstheme="majorBidi"/>
                <w:sz w:val="24"/>
                <w:szCs w:val="24"/>
              </w:rPr>
              <w:t>....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ซม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br/>
              <w:t>BMI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 ค่าปกติ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18.5 - 23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br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BP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ครั้งที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</w:t>
            </w:r>
            <w:r w:rsidR="0059406E">
              <w:rPr>
                <w:rFonts w:asciiTheme="majorBidi" w:hAnsiTheme="majorBidi" w:cstheme="majorBidi"/>
                <w:sz w:val="24"/>
                <w:szCs w:val="24"/>
              </w:rPr>
              <w:t>................................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7A6C4B">
              <w:rPr>
                <w:rFonts w:asciiTheme="majorBidi" w:hAnsiTheme="majorBidi" w:cstheme="majorBidi"/>
                <w:sz w:val="24"/>
                <w:szCs w:val="24"/>
              </w:rPr>
              <w:t>mmHg</w:t>
            </w:r>
            <w:proofErr w:type="gramEnd"/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br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BP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ครั้งที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................</w:t>
            </w:r>
            <w:r w:rsidR="0059406E">
              <w:rPr>
                <w:rFonts w:asciiTheme="majorBidi" w:hAnsiTheme="majorBidi" w:cstheme="majorBidi"/>
                <w:sz w:val="24"/>
                <w:szCs w:val="24"/>
              </w:rPr>
              <w:t>............................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7A6C4B">
              <w:rPr>
                <w:rFonts w:asciiTheme="majorBidi" w:hAnsiTheme="majorBidi" w:cstheme="majorBidi"/>
                <w:sz w:val="24"/>
                <w:szCs w:val="24"/>
              </w:rPr>
              <w:t>mmHg</w:t>
            </w:r>
            <w:proofErr w:type="gramEnd"/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br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BP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ครั้งที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..............</w:t>
            </w:r>
            <w:r w:rsidR="0059406E">
              <w:rPr>
                <w:rFonts w:asciiTheme="majorBidi" w:hAnsiTheme="majorBidi" w:cstheme="majorBidi"/>
                <w:sz w:val="24"/>
                <w:szCs w:val="24"/>
              </w:rPr>
              <w:t>.............................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mmHg.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br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BP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เฉลี่ย...................</w:t>
            </w:r>
            <w:r w:rsidR="0059406E">
              <w:rPr>
                <w:rFonts w:asciiTheme="majorBidi" w:hAnsiTheme="majorBidi" w:cstheme="majorBidi"/>
                <w:sz w:val="24"/>
                <w:szCs w:val="24"/>
              </w:rPr>
              <w:t>.....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mmHg. </w:t>
            </w:r>
          </w:p>
          <w:p w:rsidR="00E337F4" w:rsidRPr="007A6C4B" w:rsidRDefault="00E337F4" w:rsidP="001118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ค่าปกติ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&lt;120/80 mmHg.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br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HR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</w:t>
            </w:r>
            <w:r w:rsidR="0059406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A6C4B">
              <w:rPr>
                <w:rFonts w:asciiTheme="majorBidi" w:hAnsiTheme="majorBidi" w:cstheme="majorBidi"/>
                <w:sz w:val="24"/>
                <w:szCs w:val="24"/>
              </w:rPr>
              <w:t>Bpm</w:t>
            </w:r>
            <w:proofErr w:type="spellEnd"/>
            <w:r w:rsidRPr="007A6C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ค่าปกติ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60 – 80 </w:t>
            </w:r>
            <w:proofErr w:type="spellStart"/>
            <w:r w:rsidRPr="007A6C4B">
              <w:rPr>
                <w:rFonts w:asciiTheme="majorBidi" w:hAnsiTheme="majorBidi" w:cstheme="majorBidi"/>
                <w:sz w:val="24"/>
                <w:szCs w:val="24"/>
              </w:rPr>
              <w:t>Bpm</w:t>
            </w:r>
            <w:proofErr w:type="spellEnd"/>
            <w:r w:rsidRPr="007A6C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E337F4" w:rsidRPr="00614A37" w:rsidTr="00111879">
        <w:trPr>
          <w:trHeight w:val="484"/>
        </w:trPr>
        <w:tc>
          <w:tcPr>
            <w:tcW w:w="2567" w:type="dxa"/>
            <w:gridSpan w:val="2"/>
            <w:vAlign w:val="center"/>
          </w:tcPr>
          <w:p w:rsidR="00E337F4" w:rsidRPr="007A6C4B" w:rsidRDefault="00E337F4" w:rsidP="00ED1CC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อายุ</w:t>
            </w:r>
          </w:p>
        </w:tc>
        <w:tc>
          <w:tcPr>
            <w:tcW w:w="4820" w:type="dxa"/>
            <w:gridSpan w:val="2"/>
            <w:vAlign w:val="center"/>
          </w:tcPr>
          <w:p w:rsidR="00E337F4" w:rsidRPr="007A6C4B" w:rsidRDefault="00E337F4" w:rsidP="0011187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865777" w:rsidRPr="007A6C4B">
              <w:rPr>
                <w:rFonts w:ascii="Times New Roman" w:hAnsi="Times New Roman" w:cs="Times New Roman" w:hint="cs"/>
                <w:sz w:val="24"/>
                <w:szCs w:val="24"/>
                <w:cs/>
              </w:rPr>
              <w:t>≤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34 – 44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ปี</w:t>
            </w:r>
            <w:r w:rsidR="005940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0]</w:t>
            </w:r>
            <w:r w:rsidR="002E4650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2E465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45 – 49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 </w:t>
            </w:r>
            <w:r w:rsidR="001118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1]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1879" w:rsidRPr="007A6C4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50 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 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t>2]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</w:t>
            </w:r>
            <w:r w:rsidR="001118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18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3417" w:type="dxa"/>
            <w:vMerge/>
          </w:tcPr>
          <w:p w:rsidR="00E337F4" w:rsidRPr="007A6C4B" w:rsidRDefault="00E337F4" w:rsidP="00E337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37F4" w:rsidRPr="00614A37" w:rsidTr="00111879">
        <w:trPr>
          <w:trHeight w:val="450"/>
        </w:trPr>
        <w:tc>
          <w:tcPr>
            <w:tcW w:w="2567" w:type="dxa"/>
            <w:gridSpan w:val="2"/>
            <w:vAlign w:val="center"/>
          </w:tcPr>
          <w:p w:rsidR="00E337F4" w:rsidRPr="007A6C4B" w:rsidRDefault="00E337F4" w:rsidP="00ED1CC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.ประวัติคนในครอบครัวเบาหวาน</w:t>
            </w:r>
          </w:p>
        </w:tc>
        <w:tc>
          <w:tcPr>
            <w:tcW w:w="4820" w:type="dxa"/>
            <w:gridSpan w:val="2"/>
            <w:vAlign w:val="center"/>
          </w:tcPr>
          <w:p w:rsidR="00E337F4" w:rsidRPr="007A6C4B" w:rsidRDefault="00E337F4" w:rsidP="002E465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มี 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4]      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ไม่มี</w:t>
            </w:r>
            <w:r w:rsidR="0011187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0]</w:t>
            </w:r>
          </w:p>
        </w:tc>
        <w:tc>
          <w:tcPr>
            <w:tcW w:w="3417" w:type="dxa"/>
            <w:vMerge/>
          </w:tcPr>
          <w:p w:rsidR="00E337F4" w:rsidRPr="007A6C4B" w:rsidRDefault="00E337F4" w:rsidP="00E337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37F4" w:rsidRPr="00614A37" w:rsidTr="00111879">
        <w:trPr>
          <w:trHeight w:val="430"/>
        </w:trPr>
        <w:tc>
          <w:tcPr>
            <w:tcW w:w="2567" w:type="dxa"/>
            <w:gridSpan w:val="2"/>
            <w:vAlign w:val="center"/>
          </w:tcPr>
          <w:p w:rsidR="00E337F4" w:rsidRPr="007A6C4B" w:rsidRDefault="00E337F4" w:rsidP="00ED1CC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4..  BMI</w:t>
            </w:r>
          </w:p>
        </w:tc>
        <w:tc>
          <w:tcPr>
            <w:tcW w:w="4820" w:type="dxa"/>
            <w:gridSpan w:val="2"/>
            <w:vAlign w:val="center"/>
          </w:tcPr>
          <w:p w:rsidR="00E337F4" w:rsidRPr="007A6C4B" w:rsidRDefault="00E337F4" w:rsidP="0011187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&lt; 23</w:t>
            </w:r>
            <w:r w:rsidR="0011187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  <w:r w:rsidR="002E465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0]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="00F6306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2E465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23 – 27.5 </w:t>
            </w:r>
            <w:r w:rsidR="002E465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3]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 xml:space="preserve"> &gt; 27.5 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t>5]</w:t>
            </w:r>
          </w:p>
        </w:tc>
        <w:tc>
          <w:tcPr>
            <w:tcW w:w="3417" w:type="dxa"/>
            <w:vMerge/>
          </w:tcPr>
          <w:p w:rsidR="00E337F4" w:rsidRPr="007A6C4B" w:rsidRDefault="00E337F4" w:rsidP="00E337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37F4" w:rsidRPr="00614A37" w:rsidTr="00111879">
        <w:trPr>
          <w:trHeight w:val="361"/>
        </w:trPr>
        <w:tc>
          <w:tcPr>
            <w:tcW w:w="2567" w:type="dxa"/>
            <w:gridSpan w:val="2"/>
            <w:vAlign w:val="center"/>
          </w:tcPr>
          <w:p w:rsidR="00E337F4" w:rsidRPr="007A6C4B" w:rsidRDefault="00E337F4" w:rsidP="00ED1CC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5.  เส้นรอบเอว</w:t>
            </w:r>
          </w:p>
        </w:tc>
        <w:tc>
          <w:tcPr>
            <w:tcW w:w="4820" w:type="dxa"/>
            <w:gridSpan w:val="2"/>
            <w:vAlign w:val="center"/>
          </w:tcPr>
          <w:p w:rsidR="00E337F4" w:rsidRPr="007A6C4B" w:rsidRDefault="00E337F4" w:rsidP="002E465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&lt; 90</w:t>
            </w:r>
            <w:r w:rsidR="007A6FD0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ซม</w:t>
            </w:r>
            <w:r w:rsidR="007A6FD0" w:rsidRPr="007A6C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ชาย</w:t>
            </w:r>
            <w:proofErr w:type="gramStart"/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  <w:r w:rsidR="007A6FD0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proofErr w:type="gramEnd"/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&lt; 80</w:t>
            </w:r>
            <w:r w:rsidR="007A6FD0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ซม</w:t>
            </w:r>
            <w:r w:rsidR="007A6FD0" w:rsidRPr="007A6C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(หญิง) </w:t>
            </w:r>
            <w:r w:rsidR="002E4650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[0]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br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90 </w:t>
            </w:r>
            <w:r w:rsidR="007A6FD0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ซม</w:t>
            </w:r>
            <w:r w:rsidR="007A6FD0" w:rsidRPr="007A6C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7A6FD0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(ชาย), </w:t>
            </w:r>
            <w:r w:rsidRPr="007A6C4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80</w:t>
            </w:r>
            <w:r w:rsidR="007A6FD0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ซม</w:t>
            </w:r>
            <w:r w:rsidR="007A6FD0" w:rsidRPr="007A6C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หญิง) </w:t>
            </w:r>
            <w:r w:rsidR="002E4650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[1]</w:t>
            </w:r>
          </w:p>
        </w:tc>
        <w:tc>
          <w:tcPr>
            <w:tcW w:w="3417" w:type="dxa"/>
            <w:vMerge/>
          </w:tcPr>
          <w:p w:rsidR="00E337F4" w:rsidRPr="007A6C4B" w:rsidRDefault="00E337F4" w:rsidP="00E337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37F4" w:rsidRPr="00614A37" w:rsidTr="00111879">
        <w:trPr>
          <w:trHeight w:val="438"/>
        </w:trPr>
        <w:tc>
          <w:tcPr>
            <w:tcW w:w="2567" w:type="dxa"/>
            <w:gridSpan w:val="2"/>
            <w:vAlign w:val="center"/>
          </w:tcPr>
          <w:p w:rsidR="00E337F4" w:rsidRPr="007A6C4B" w:rsidRDefault="00E337F4" w:rsidP="00ED1CC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6.  ความดันโลหิตสูง(เฉลี่ย)</w:t>
            </w:r>
          </w:p>
        </w:tc>
        <w:tc>
          <w:tcPr>
            <w:tcW w:w="4820" w:type="dxa"/>
            <w:gridSpan w:val="2"/>
            <w:vAlign w:val="center"/>
          </w:tcPr>
          <w:p w:rsidR="00E337F4" w:rsidRPr="007A6C4B" w:rsidRDefault="00E337F4" w:rsidP="0011187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BP &lt;140 / 90 mmHg  [0]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18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BP </w:t>
            </w:r>
            <w:r w:rsidR="00111879" w:rsidRPr="007A6C4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111879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140 / 90 mmHg  [2]</w:t>
            </w:r>
          </w:p>
        </w:tc>
        <w:tc>
          <w:tcPr>
            <w:tcW w:w="3417" w:type="dxa"/>
            <w:vMerge/>
          </w:tcPr>
          <w:p w:rsidR="00E337F4" w:rsidRPr="007A6C4B" w:rsidRDefault="00E337F4" w:rsidP="00E337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7904" w:rsidRPr="00614A37" w:rsidTr="00684BFF">
        <w:trPr>
          <w:trHeight w:val="326"/>
        </w:trPr>
        <w:tc>
          <w:tcPr>
            <w:tcW w:w="10804" w:type="dxa"/>
            <w:gridSpan w:val="5"/>
            <w:shd w:val="clear" w:color="auto" w:fill="DAEEF3" w:themeFill="accent5" w:themeFillTint="33"/>
            <w:vAlign w:val="center"/>
          </w:tcPr>
          <w:p w:rsidR="00EB7904" w:rsidRPr="002E4650" w:rsidRDefault="00EB7904" w:rsidP="00EB790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465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lastRenderedPageBreak/>
              <w:t>สรุปผลการคัดกรอง</w:t>
            </w:r>
          </w:p>
        </w:tc>
      </w:tr>
      <w:tr w:rsidR="00EB7904" w:rsidRPr="00614A37" w:rsidTr="00081B67">
        <w:trPr>
          <w:trHeight w:val="787"/>
        </w:trPr>
        <w:tc>
          <w:tcPr>
            <w:tcW w:w="1575" w:type="dxa"/>
            <w:vAlign w:val="center"/>
          </w:tcPr>
          <w:p w:rsidR="00EB7904" w:rsidRPr="007A6C4B" w:rsidRDefault="00EB7904" w:rsidP="00691B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ความเสี่ยงเบาหวาน</w:t>
            </w:r>
            <w:r w:rsidR="0011187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(ใช้</w:t>
            </w:r>
            <w:r w:rsidR="0011187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คะแนน</w:t>
            </w:r>
            <w:r w:rsidR="00111879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 1- 6)</w:t>
            </w:r>
          </w:p>
        </w:tc>
        <w:tc>
          <w:tcPr>
            <w:tcW w:w="1134" w:type="dxa"/>
            <w:gridSpan w:val="2"/>
            <w:vAlign w:val="center"/>
          </w:tcPr>
          <w:p w:rsidR="00111879" w:rsidRDefault="00111879" w:rsidP="001118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7904" w:rsidRPr="00111879" w:rsidRDefault="00111879" w:rsidP="001118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คะแน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</w:t>
            </w:r>
          </w:p>
        </w:tc>
        <w:tc>
          <w:tcPr>
            <w:tcW w:w="8095" w:type="dxa"/>
            <w:gridSpan w:val="2"/>
          </w:tcPr>
          <w:p w:rsidR="00EB7904" w:rsidRPr="0059406E" w:rsidRDefault="00EB7904" w:rsidP="0068579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59406E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>เสี่ยงต่ำ(</w:t>
            </w:r>
            <w:r w:rsidRPr="0059406E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>คะแนน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 xml:space="preserve">)         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>เสี่ยงปานกลาง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>(3–5</w:t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>คะแนน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1E6C95" w:rsidRPr="005940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E6C95" w:rsidRPr="0059406E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1E6C95"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>เสี่ยงสูง</w:t>
            </w:r>
            <w:r w:rsidR="001E6C95" w:rsidRPr="0059406E">
              <w:rPr>
                <w:rFonts w:asciiTheme="majorBidi" w:hAnsiTheme="majorBidi" w:cstheme="majorBidi"/>
                <w:sz w:val="24"/>
                <w:szCs w:val="24"/>
              </w:rPr>
              <w:t>(6–8</w:t>
            </w:r>
            <w:r w:rsidR="001E6C95"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>คะแนน</w:t>
            </w:r>
            <w:r w:rsidR="001E6C95" w:rsidRPr="0059406E">
              <w:rPr>
                <w:rFonts w:asciiTheme="majorBidi" w:hAnsiTheme="majorBidi" w:cstheme="majorBidi"/>
                <w:sz w:val="24"/>
                <w:szCs w:val="24"/>
              </w:rPr>
              <w:t xml:space="preserve">)         </w:t>
            </w:r>
          </w:p>
          <w:p w:rsidR="00EB7904" w:rsidRPr="0059406E" w:rsidRDefault="00EB7904" w:rsidP="00111879">
            <w:pPr>
              <w:pStyle w:val="a4"/>
              <w:rPr>
                <w:rFonts w:asciiTheme="majorBidi" w:hAnsiTheme="majorBidi" w:cstheme="majorBidi"/>
                <w:sz w:val="24"/>
                <w:szCs w:val="24"/>
                <w:u w:val="single"/>
                <w:cs/>
              </w:rPr>
            </w:pPr>
            <w:r w:rsidRPr="0059406E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>เสี่ยงสูงมาก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59406E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>คะแนน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5940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5581C" w:rsidRPr="00614A37" w:rsidTr="00081B67">
        <w:trPr>
          <w:trHeight w:val="917"/>
        </w:trPr>
        <w:tc>
          <w:tcPr>
            <w:tcW w:w="1575" w:type="dxa"/>
            <w:vAlign w:val="center"/>
          </w:tcPr>
          <w:p w:rsidR="0055581C" w:rsidRPr="007A6C4B" w:rsidRDefault="00111879" w:rsidP="006857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ความเสี่ยงภาวะอ้วนลงพุง(ใช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้</w:t>
            </w: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 5)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         </w:t>
            </w:r>
          </w:p>
        </w:tc>
        <w:tc>
          <w:tcPr>
            <w:tcW w:w="1134" w:type="dxa"/>
            <w:gridSpan w:val="2"/>
            <w:vAlign w:val="center"/>
          </w:tcPr>
          <w:p w:rsidR="0055581C" w:rsidRPr="00081B67" w:rsidRDefault="0055581C" w:rsidP="00081B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คะแนน</w:t>
            </w:r>
          </w:p>
        </w:tc>
        <w:tc>
          <w:tcPr>
            <w:tcW w:w="8095" w:type="dxa"/>
            <w:gridSpan w:val="2"/>
          </w:tcPr>
          <w:p w:rsidR="0055581C" w:rsidRPr="0059406E" w:rsidRDefault="0055581C" w:rsidP="0068579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59406E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ไม่เสี่ยง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 xml:space="preserve"> (0 </w:t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คะแนน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 xml:space="preserve">)        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เสี่ยง    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 xml:space="preserve">(1 </w:t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คะแนน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E337F4" w:rsidRPr="00614A37" w:rsidTr="00111879">
        <w:trPr>
          <w:trHeight w:val="618"/>
        </w:trPr>
        <w:tc>
          <w:tcPr>
            <w:tcW w:w="1575" w:type="dxa"/>
            <w:vAlign w:val="center"/>
          </w:tcPr>
          <w:p w:rsidR="00E337F4" w:rsidRPr="007A6C4B" w:rsidRDefault="00E337F4" w:rsidP="00FD281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ความเสี่ยงความดันโลหิตสูง </w:t>
            </w:r>
          </w:p>
        </w:tc>
        <w:tc>
          <w:tcPr>
            <w:tcW w:w="1134" w:type="dxa"/>
            <w:gridSpan w:val="2"/>
            <w:vAlign w:val="center"/>
          </w:tcPr>
          <w:p w:rsidR="00E337F4" w:rsidRPr="007A6C4B" w:rsidRDefault="00FD2819" w:rsidP="00691BB9">
            <w:pPr>
              <w:jc w:val="righ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คะแนน</w:t>
            </w: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(ใช้คะแนนข้อ 6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  <w:r w:rsidR="00E337F4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                                                  </w:t>
            </w:r>
          </w:p>
        </w:tc>
        <w:tc>
          <w:tcPr>
            <w:tcW w:w="8095" w:type="dxa"/>
            <w:gridSpan w:val="2"/>
          </w:tcPr>
          <w:p w:rsidR="00E337F4" w:rsidRPr="0059406E" w:rsidRDefault="00E337F4" w:rsidP="00E337F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59406E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93560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>ความเสี่ยงต่ำ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 xml:space="preserve"> (0 </w:t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>คะแนน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 xml:space="preserve">)  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เสี่ยง   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 xml:space="preserve">(2 </w:t>
            </w:r>
            <w:r w:rsidRPr="0059406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คะแนน</w:t>
            </w:r>
            <w:r w:rsidRPr="0059406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E337F4" w:rsidRPr="00614A37" w:rsidTr="00684BFF">
        <w:trPr>
          <w:trHeight w:val="416"/>
        </w:trPr>
        <w:tc>
          <w:tcPr>
            <w:tcW w:w="10804" w:type="dxa"/>
            <w:gridSpan w:val="5"/>
            <w:shd w:val="clear" w:color="auto" w:fill="DAEEF3" w:themeFill="accent5" w:themeFillTint="33"/>
            <w:vAlign w:val="center"/>
          </w:tcPr>
          <w:p w:rsidR="00E337F4" w:rsidRPr="007A6C4B" w:rsidRDefault="00E67B00" w:rsidP="007A6FD0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</w:t>
            </w:r>
            <w:r w:rsidR="007A6FD0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ระดับน้ำตาลในเลือด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( ให้ผู้รับบริการเจาะเอง  หรือหากให้เภสัชกรทำ ผู้รับบริการต้อง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เซ็นต์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อนุญาตให้เภสัชกรทำให้ ) </w:t>
            </w:r>
          </w:p>
        </w:tc>
      </w:tr>
      <w:tr w:rsidR="0055581C" w:rsidRPr="00614A37" w:rsidTr="00085633">
        <w:trPr>
          <w:trHeight w:val="415"/>
        </w:trPr>
        <w:tc>
          <w:tcPr>
            <w:tcW w:w="10804" w:type="dxa"/>
            <w:gridSpan w:val="5"/>
            <w:vAlign w:val="center"/>
          </w:tcPr>
          <w:p w:rsidR="0055581C" w:rsidRPr="007A6C4B" w:rsidRDefault="007A6FD0" w:rsidP="009669E7">
            <w:pPr>
              <w:pStyle w:val="a4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cs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FBS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(อดอาหาร</w:t>
            </w:r>
            <w:r w:rsidR="00247A0F" w:rsidRPr="007A6C4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8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ช</w:t>
            </w:r>
            <w:r w:rsidR="00EB7904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ั่วโมง)  .............</w:t>
            </w:r>
            <w:r w:rsidR="00A223B3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</w:t>
            </w:r>
            <w:r w:rsidR="008441B3">
              <w:rPr>
                <w:rFonts w:asciiTheme="majorBidi" w:hAnsiTheme="majorBidi" w:cstheme="majorBidi"/>
                <w:sz w:val="24"/>
                <w:szCs w:val="24"/>
              </w:rPr>
              <w:t>..............</w:t>
            </w:r>
            <w:r w:rsidR="009669E7">
              <w:rPr>
                <w:rFonts w:asciiTheme="majorBidi" w:hAnsiTheme="majorBidi" w:cstheme="majorBidi"/>
                <w:sz w:val="24"/>
                <w:szCs w:val="24"/>
              </w:rPr>
              <w:t>...............</w:t>
            </w:r>
            <w:r w:rsidR="008441B3">
              <w:rPr>
                <w:rFonts w:asciiTheme="majorBidi" w:hAnsiTheme="majorBidi" w:cstheme="majorBidi"/>
                <w:sz w:val="24"/>
                <w:szCs w:val="24"/>
              </w:rPr>
              <w:t>.....</w:t>
            </w:r>
            <w:r w:rsidR="009060CC">
              <w:rPr>
                <w:rFonts w:asciiTheme="majorBidi" w:hAnsiTheme="majorBidi" w:cstheme="majorBidi"/>
                <w:sz w:val="24"/>
                <w:szCs w:val="24"/>
                <w:cs/>
              </w:rPr>
              <w:t>..</w:t>
            </w:r>
            <w:r w:rsidR="005507B9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mg./</w:t>
            </w:r>
            <w:proofErr w:type="spellStart"/>
            <w:r w:rsidRPr="00E63EF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dL</w:t>
            </w:r>
            <w:proofErr w:type="spellEnd"/>
            <w:r w:rsidRPr="00E63EF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247A0F" w:rsidRPr="00E63EF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หรือ</w:t>
            </w:r>
            <w:r w:rsidRPr="00E63EF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507B9" w:rsidRPr="00E63E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060CC" w:rsidRPr="00E63E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9669E7" w:rsidRPr="00E63E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Random</w:t>
            </w:r>
            <w:r w:rsidR="009669E7" w:rsidRPr="00E63EF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9669E7" w:rsidRPr="00E63EF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...........</w:t>
            </w:r>
            <w:r w:rsidR="009060CC" w:rsidRPr="00E63EF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</w:t>
            </w:r>
            <w:r w:rsidR="009669E7" w:rsidRPr="00E63EF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</w:t>
            </w:r>
            <w:r w:rsidR="00EB7904" w:rsidRPr="00E63EF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..</w:t>
            </w:r>
            <w:r w:rsidR="009669E7" w:rsidRPr="00E63EF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</w:t>
            </w:r>
            <w:r w:rsidR="00EB7904" w:rsidRPr="00E63EF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...</w:t>
            </w:r>
            <w:r w:rsidR="009060CC" w:rsidRPr="00E63EF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.......</w:t>
            </w:r>
            <w:r w:rsidRPr="00E63EF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mg./</w:t>
            </w:r>
            <w:proofErr w:type="spellStart"/>
            <w:r w:rsidRPr="00E63EF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dL</w:t>
            </w:r>
            <w:proofErr w:type="spellEnd"/>
            <w:r w:rsidR="009060CC" w:rsidRPr="00E63E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060CC" w:rsidRPr="00E63EF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cs/>
              </w:rPr>
              <w:t>หลังอาหาร...................ชั่วโมง</w:t>
            </w:r>
          </w:p>
        </w:tc>
      </w:tr>
      <w:tr w:rsidR="00E337F4" w:rsidRPr="00614A37" w:rsidTr="00684BFF">
        <w:trPr>
          <w:trHeight w:val="134"/>
        </w:trPr>
        <w:tc>
          <w:tcPr>
            <w:tcW w:w="10804" w:type="dxa"/>
            <w:gridSpan w:val="5"/>
            <w:shd w:val="clear" w:color="auto" w:fill="DAEEF3" w:themeFill="accent5" w:themeFillTint="33"/>
            <w:vAlign w:val="center"/>
          </w:tcPr>
          <w:p w:rsidR="00E337F4" w:rsidRPr="007A6C4B" w:rsidRDefault="00144743" w:rsidP="0014474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แผนการให้บริการเพิ่มเติม</w:t>
            </w:r>
          </w:p>
        </w:tc>
      </w:tr>
      <w:tr w:rsidR="00144743" w:rsidRPr="00614A37" w:rsidTr="00085633">
        <w:trPr>
          <w:trHeight w:val="1062"/>
        </w:trPr>
        <w:tc>
          <w:tcPr>
            <w:tcW w:w="10804" w:type="dxa"/>
            <w:gridSpan w:val="5"/>
            <w:vAlign w:val="center"/>
          </w:tcPr>
          <w:p w:rsidR="00144743" w:rsidRPr="007A6C4B" w:rsidRDefault="00144743" w:rsidP="008441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ให้ความรู้เรื่องโรคและพฤติกรรมความเสี่ยงครั้งที่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F727E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</w:t>
            </w:r>
            <w:r w:rsidR="008441B3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0F727E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ให้ความรู้เรื่องโรคและพฤติกรรมความเสี่ยงครั้งที่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Refer </w:t>
            </w:r>
            <w:r w:rsidR="00CC0A5D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เพื่อ</w:t>
            </w:r>
            <w:r w:rsidR="00CC0A5D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Confirm </w:t>
            </w:r>
            <w:r w:rsidR="00CC0A5D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โดยแพทย์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r w:rsidR="00EE1CDD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สถานพยา</w:t>
            </w:r>
            <w:r w:rsidR="00CC0A5D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บาล</w:t>
            </w:r>
            <w:r w:rsidR="00EE1CDD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.................................................................................</w:t>
            </w:r>
            <w:r w:rsidR="008441B3">
              <w:rPr>
                <w:rFonts w:asciiTheme="majorBidi" w:hAnsiTheme="majorBidi" w:cstheme="majorBidi"/>
                <w:sz w:val="24"/>
                <w:szCs w:val="24"/>
              </w:rPr>
              <w:t>..................................</w:t>
            </w:r>
            <w:r w:rsidR="00EE1CDD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</w:t>
            </w:r>
            <w:r w:rsidR="00CC0A5D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E1CDD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r w:rsidR="00CC0A5D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พร้อม แนบ</w:t>
            </w:r>
            <w:r w:rsidR="00EE1CDD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สำเนาเอกสาร</w:t>
            </w:r>
            <w:r w:rsidR="00CC0A5D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การส่งต่อ</w:t>
            </w:r>
            <w:r w:rsidR="00EE1CDD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  <w:r w:rsidR="00611100" w:rsidRPr="007A6C4B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</w:t>
            </w:r>
            <w:r w:rsidR="00A519D5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หมายเหตุ  </w:t>
            </w:r>
            <w:r w:rsidR="00A519D5" w:rsidRPr="007A6C4B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A519D5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การ</w:t>
            </w:r>
            <w:r w:rsidR="00247A0F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247A0F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Refer </w:t>
            </w:r>
            <w:r w:rsidR="00247A0F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เพื่อ</w:t>
            </w:r>
            <w:r w:rsidR="00247A0F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Confirm </w:t>
            </w:r>
            <w:r w:rsidR="00247A0F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โดยแพทย์ </w:t>
            </w:r>
            <w:r w:rsidR="00247A0F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247A0F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FBS </w:t>
            </w:r>
            <w:r w:rsidR="00247A0F" w:rsidRPr="007A6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</w:t>
            </w:r>
            <w:r w:rsidR="00247A0F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126 mg./</w:t>
            </w:r>
            <w:proofErr w:type="spellStart"/>
            <w:r w:rsidR="00247A0F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dL</w:t>
            </w:r>
            <w:proofErr w:type="spellEnd"/>
            <w:r w:rsidR="00247A0F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247A0F" w:rsidRPr="00B326E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,  </w:t>
            </w:r>
            <w:r w:rsidR="009669E7" w:rsidRPr="00B326E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Random </w:t>
            </w:r>
            <w:r w:rsidR="00247A0F" w:rsidRPr="00B326E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47A0F" w:rsidRPr="007A6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</w:t>
            </w:r>
            <w:r w:rsidR="00247A0F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200 mg./</w:t>
            </w:r>
            <w:proofErr w:type="spellStart"/>
            <w:r w:rsidR="00247A0F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dL</w:t>
            </w:r>
            <w:proofErr w:type="spellEnd"/>
            <w:r w:rsidR="00247A0F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,  BP </w:t>
            </w:r>
            <w:r w:rsidR="00247A0F" w:rsidRPr="007A6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</w:t>
            </w:r>
            <w:r w:rsidR="00247A0F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140 / 90 mmHg</w:t>
            </w:r>
            <w:r w:rsidR="00247A0F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</w:tr>
      <w:tr w:rsidR="00812DDC" w:rsidRPr="00614A37" w:rsidTr="00684BFF">
        <w:trPr>
          <w:trHeight w:val="234"/>
        </w:trPr>
        <w:tc>
          <w:tcPr>
            <w:tcW w:w="10804" w:type="dxa"/>
            <w:gridSpan w:val="5"/>
            <w:shd w:val="clear" w:color="auto" w:fill="DAEEF3"/>
          </w:tcPr>
          <w:p w:rsidR="00812DDC" w:rsidRPr="007A6C4B" w:rsidRDefault="009669E7" w:rsidP="0056698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BA2BD8" wp14:editId="5130B18B">
                      <wp:simplePos x="0" y="0"/>
                      <wp:positionH relativeFrom="column">
                        <wp:posOffset>6099406</wp:posOffset>
                      </wp:positionH>
                      <wp:positionV relativeFrom="paragraph">
                        <wp:posOffset>6409</wp:posOffset>
                      </wp:positionV>
                      <wp:extent cx="671368" cy="318654"/>
                      <wp:effectExtent l="0" t="0" r="14605" b="24765"/>
                      <wp:wrapNone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368" cy="3186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7A0F" w:rsidRPr="00247A0F" w:rsidRDefault="00247A0F" w:rsidP="00247A0F">
                                  <w:pPr>
                                    <w:rPr>
                                      <w:rFonts w:ascii="Angsana New" w:hAnsi="Angsana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326E5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  <w:r w:rsidR="00B326E5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326E5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480.25pt;margin-top:.5pt;width:52.85pt;height:2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">
                      <v:textbox>
                        <w:txbxContent>
                          <w:p w:rsidR="00247A0F" w:rsidRPr="00247A0F" w:rsidRDefault="00247A0F" w:rsidP="00247A0F">
                            <w:pPr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B326E5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F</w:t>
                            </w:r>
                            <w:r w:rsidR="00B326E5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26E5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18048D" wp14:editId="38737402">
                      <wp:simplePos x="0" y="0"/>
                      <wp:positionH relativeFrom="column">
                        <wp:posOffset>8732520</wp:posOffset>
                      </wp:positionH>
                      <wp:positionV relativeFrom="paragraph">
                        <wp:posOffset>178435</wp:posOffset>
                      </wp:positionV>
                      <wp:extent cx="914400" cy="340995"/>
                      <wp:effectExtent l="0" t="0" r="19050" b="20955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DDC" w:rsidRDefault="00812DDC" w:rsidP="00ED24B1">
                                  <w:pPr>
                                    <w:jc w:val="center"/>
                                  </w:pPr>
                                  <w:r>
                                    <w:t>F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687.6pt;margin-top:14.05pt;width:1in;height:2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">
                      <v:textbox>
                        <w:txbxContent>
                          <w:p w:rsidR="00812DDC" w:rsidRDefault="00812DDC" w:rsidP="00ED24B1">
                            <w:pPr>
                              <w:jc w:val="center"/>
                            </w:pPr>
                            <w:r>
                              <w:t>F 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9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กิจกรรมการให้ความรู้ คำแนะนำและคำปรึกษา ในกลุ่ม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Metabolic Syndrome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>ครั้งที่ 1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247A0F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( ณ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วันที่รับบริการคัดกรอง   )</w:t>
            </w:r>
          </w:p>
        </w:tc>
      </w:tr>
      <w:tr w:rsidR="00F8420A" w:rsidRPr="00614A37" w:rsidTr="00A669DE">
        <w:trPr>
          <w:trHeight w:val="234"/>
        </w:trPr>
        <w:tc>
          <w:tcPr>
            <w:tcW w:w="10804" w:type="dxa"/>
            <w:gridSpan w:val="5"/>
          </w:tcPr>
          <w:p w:rsidR="00F8420A" w:rsidRPr="00781688" w:rsidRDefault="00F8420A" w:rsidP="00ED41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7816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>การให้ความรู้และคำแนะนำปรึกษา</w:t>
            </w:r>
          </w:p>
          <w:p w:rsidR="00781688" w:rsidRPr="007A6C4B" w:rsidRDefault="00781688" w:rsidP="00ED41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ความเสี่ยงโรค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DM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ความดันโลหิตสูง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การออกกำลังกาย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อาหาร/โภชนาการ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การ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คลายเครียด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การเลิก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สูบบุหรี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........................                                                </w:t>
            </w:r>
          </w:p>
        </w:tc>
      </w:tr>
      <w:tr w:rsidR="009F636E" w:rsidRPr="00614A37" w:rsidTr="00EC666B">
        <w:trPr>
          <w:trHeight w:val="380"/>
        </w:trPr>
        <w:tc>
          <w:tcPr>
            <w:tcW w:w="10804" w:type="dxa"/>
            <w:gridSpan w:val="5"/>
            <w:shd w:val="clear" w:color="auto" w:fill="DAEEF3" w:themeFill="accent5" w:themeFillTint="33"/>
            <w:vAlign w:val="center"/>
          </w:tcPr>
          <w:p w:rsidR="009F636E" w:rsidRPr="00355EB8" w:rsidRDefault="009F636E" w:rsidP="00355E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ผลการ</w:t>
            </w: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Refer</w:t>
            </w:r>
          </w:p>
        </w:tc>
      </w:tr>
      <w:tr w:rsidR="009F636E" w:rsidRPr="00614A37" w:rsidTr="00355EB8">
        <w:trPr>
          <w:trHeight w:val="761"/>
        </w:trPr>
        <w:tc>
          <w:tcPr>
            <w:tcW w:w="10804" w:type="dxa"/>
            <w:gridSpan w:val="5"/>
            <w:vAlign w:val="center"/>
          </w:tcPr>
          <w:p w:rsidR="00050360" w:rsidRDefault="009F636E" w:rsidP="000503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ผลการวินิจฉัย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ไม่เป็นโรค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เป็นโรคเบาหวาน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เป็นโรคความดันโลหิตสูง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2117A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เป็นโรค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อื่นๆ.......................</w:t>
            </w:r>
            <w:r w:rsidR="00085633">
              <w:rPr>
                <w:rFonts w:asciiTheme="majorBidi" w:hAnsiTheme="majorBidi" w:cstheme="majorBidi"/>
                <w:sz w:val="24"/>
                <w:szCs w:val="24"/>
              </w:rPr>
              <w:t>.................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</w:t>
            </w:r>
            <w:r w:rsidR="002117AB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</w:t>
            </w:r>
            <w:r w:rsidR="00085633">
              <w:rPr>
                <w:rFonts w:asciiTheme="majorBidi" w:hAnsiTheme="majorBidi" w:cstheme="majorBidi"/>
                <w:sz w:val="24"/>
                <w:szCs w:val="24"/>
              </w:rPr>
              <w:t>.......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br/>
              <w:t xml:space="preserve">ยาที่ได้รับ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05036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ไม่ได้รับยา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ได้รับยา 1...................................................</w:t>
            </w:r>
            <w:r w:rsidR="00085633">
              <w:rPr>
                <w:rFonts w:asciiTheme="majorBidi" w:hAnsiTheme="majorBidi" w:cstheme="majorBidi"/>
                <w:sz w:val="24"/>
                <w:szCs w:val="24"/>
              </w:rPr>
              <w:t>.................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........2.......</w:t>
            </w:r>
            <w:r w:rsidR="00085633">
              <w:rPr>
                <w:rFonts w:asciiTheme="majorBidi" w:hAnsiTheme="majorBidi" w:cstheme="majorBidi"/>
                <w:sz w:val="24"/>
                <w:szCs w:val="24"/>
              </w:rPr>
              <w:t>................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.....................................3............................................</w:t>
            </w:r>
          </w:p>
          <w:p w:rsidR="00050360" w:rsidRPr="00A86B70" w:rsidRDefault="00050360" w:rsidP="000503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86B70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กรณีติดตามผลไม่ได้</w:t>
            </w:r>
            <w:r w:rsidRPr="00A86B7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ให้ระบุเหตุผล  </w:t>
            </w:r>
            <w:r w:rsidRPr="00A86B70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A86B7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โทรไม่ติด/ไม่มีคนรับ     </w:t>
            </w:r>
            <w:r w:rsidRPr="00A86B70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A86B70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ผู้รับบริการยัง</w:t>
            </w:r>
            <w:r w:rsidRPr="00A86B70">
              <w:rPr>
                <w:rFonts w:asciiTheme="majorBidi" w:hAnsiTheme="majorBidi" w:cstheme="majorBidi" w:hint="cs"/>
                <w:sz w:val="24"/>
                <w:szCs w:val="24"/>
                <w:u w:val="single"/>
                <w:cs/>
              </w:rPr>
              <w:t>ไม่มีเวลา</w:t>
            </w:r>
            <w:r w:rsidRPr="00A86B7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ไปพบแพทย์    </w:t>
            </w:r>
            <w:r w:rsidRPr="00A86B70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A86B70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ผู้รับบริการคิดว่าตนเองสบายดี/หายแล้ว/ยังไม่เป็นอะไร</w:t>
            </w:r>
          </w:p>
          <w:p w:rsidR="00050360" w:rsidRPr="00050360" w:rsidRDefault="00050360" w:rsidP="000503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86B7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                        </w:t>
            </w:r>
            <w:r w:rsidRPr="00A86B70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A86B7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อื่นๆระบุ...............................................................................</w:t>
            </w:r>
          </w:p>
        </w:tc>
      </w:tr>
      <w:tr w:rsidR="00812DDC" w:rsidRPr="00614A37" w:rsidTr="00355EB8">
        <w:trPr>
          <w:trHeight w:val="789"/>
        </w:trPr>
        <w:tc>
          <w:tcPr>
            <w:tcW w:w="10804" w:type="dxa"/>
            <w:gridSpan w:val="5"/>
            <w:shd w:val="clear" w:color="auto" w:fill="DAEEF3"/>
          </w:tcPr>
          <w:p w:rsidR="00812DDC" w:rsidRPr="007A6C4B" w:rsidRDefault="009669E7" w:rsidP="0056698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03641F3" wp14:editId="7C8CDD37">
                      <wp:simplePos x="0" y="0"/>
                      <wp:positionH relativeFrom="column">
                        <wp:posOffset>6005195</wp:posOffset>
                      </wp:positionH>
                      <wp:positionV relativeFrom="paragraph">
                        <wp:posOffset>5715</wp:posOffset>
                      </wp:positionV>
                      <wp:extent cx="768350" cy="346710"/>
                      <wp:effectExtent l="0" t="0" r="12700" b="1524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346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7A0F" w:rsidRPr="00B326E5" w:rsidRDefault="00B326E5" w:rsidP="00247A0F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326E5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F03</w:t>
                                  </w:r>
                                  <w:r w:rsidR="00247A0F" w:rsidRPr="00B326E5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72.85pt;margin-top:.45pt;width:60.5pt;height:27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">
                      <v:textbox>
                        <w:txbxContent>
                          <w:p w:rsidR="00247A0F" w:rsidRPr="00B326E5" w:rsidRDefault="00B326E5" w:rsidP="00247A0F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B326E5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F03</w:t>
                            </w:r>
                            <w:r w:rsidR="00247A0F" w:rsidRPr="00B326E5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0F944C" wp14:editId="47B8F11D">
                      <wp:simplePos x="0" y="0"/>
                      <wp:positionH relativeFrom="column">
                        <wp:posOffset>8801100</wp:posOffset>
                      </wp:positionH>
                      <wp:positionV relativeFrom="paragraph">
                        <wp:posOffset>108585</wp:posOffset>
                      </wp:positionV>
                      <wp:extent cx="914400" cy="340995"/>
                      <wp:effectExtent l="0" t="0" r="19050" b="209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DDC" w:rsidRPr="00496C5C" w:rsidRDefault="00812DDC" w:rsidP="006304A3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 w:rsidRPr="00496C5C">
                                    <w:rPr>
                                      <w:color w:val="0000FF"/>
                                    </w:rPr>
                                    <w:t>F 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693pt;margin-top:8.55pt;width:1in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">
                      <v:textbox>
                        <w:txbxContent>
                          <w:p w:rsidR="00812DDC" w:rsidRPr="00496C5C" w:rsidRDefault="00812DDC" w:rsidP="006304A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496C5C">
                              <w:rPr>
                                <w:color w:val="0000FF"/>
                              </w:rPr>
                              <w:t>F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กิจกรรมการให้ความรู้ คำแนะนำและคำปรึกษา ในกลุ่ม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Metabolic Syndrome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 xml:space="preserve">ครั้งที่ 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(  เว้นช่วง </w:t>
            </w:r>
            <w:r w:rsidR="00E67B0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1 </w:t>
            </w:r>
            <w:r w:rsidR="00E67B00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cs/>
              </w:rPr>
              <w:t>เดือน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กรณีพบความเสี่ยง และ ต้องติดตาม )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        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มารับบริการที่ร้าน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ให้บริการทางโทรศัพท์   วันที่....</w:t>
            </w:r>
            <w:r w:rsidR="00E00733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...............เวลา.........</w:t>
            </w:r>
            <w:r w:rsidR="00E00733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</w:t>
            </w:r>
            <w:r w:rsidR="00085633">
              <w:rPr>
                <w:rFonts w:asciiTheme="majorBidi" w:hAnsiTheme="majorBidi" w:cstheme="majorBidi"/>
                <w:sz w:val="24"/>
                <w:szCs w:val="24"/>
              </w:rPr>
              <w:t>..........</w:t>
            </w:r>
            <w:r w:rsidR="00E00733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...............</w:t>
            </w:r>
          </w:p>
        </w:tc>
      </w:tr>
      <w:tr w:rsidR="00812DDC" w:rsidRPr="00614A37" w:rsidTr="00684BFF">
        <w:trPr>
          <w:trHeight w:val="410"/>
        </w:trPr>
        <w:tc>
          <w:tcPr>
            <w:tcW w:w="10804" w:type="dxa"/>
            <w:gridSpan w:val="5"/>
          </w:tcPr>
          <w:p w:rsidR="00812DDC" w:rsidRPr="007A6C4B" w:rsidRDefault="004F0FE0" w:rsidP="000F727E">
            <w:pPr>
              <w:tabs>
                <w:tab w:val="left" w:pos="-1620"/>
                <w:tab w:val="left" w:pos="-1440"/>
                <w:tab w:val="left" w:pos="-1260"/>
              </w:tabs>
              <w:spacing w:after="0" w:line="240" w:lineRule="auto"/>
              <w:ind w:left="-54" w:right="-108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A6C4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812DDC" w:rsidRPr="007A6C4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BP</w:t>
            </w:r>
            <w:r w:rsidR="00812DDC" w:rsidRPr="007A6C4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เฉลี่ย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 ...</w:t>
            </w:r>
            <w:r w:rsidR="000F727E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............</w:t>
            </w:r>
            <w:r w:rsidR="009669E7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</w:t>
            </w:r>
            <w:r w:rsidR="009060CC">
              <w:rPr>
                <w:rFonts w:asciiTheme="majorBidi" w:hAnsiTheme="majorBidi" w:cstheme="majorBidi"/>
                <w:sz w:val="24"/>
                <w:szCs w:val="24"/>
                <w:cs/>
              </w:rPr>
              <w:t>.............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>mmHg</w:t>
            </w:r>
            <w:proofErr w:type="gramEnd"/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gramStart"/>
            <w:r w:rsidR="009060CC"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812DDC" w:rsidRPr="007A6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FBS</w:t>
            </w:r>
            <w:proofErr w:type="gramEnd"/>
            <w:r w:rsidR="000F727E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(อดอาหาร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32E40" w:rsidRPr="007A6C4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532E40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812DDC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ชั่วโมง)  </w:t>
            </w:r>
            <w:r w:rsidR="009060CC" w:rsidRPr="0005036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...........................</w:t>
            </w:r>
            <w:r w:rsidR="00812DDC" w:rsidRPr="0005036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.</w:t>
            </w:r>
            <w:r w:rsidR="00812DDC" w:rsidRPr="000503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mg./</w:t>
            </w:r>
            <w:proofErr w:type="spellStart"/>
            <w:r w:rsidR="00812DDC" w:rsidRPr="000503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dL</w:t>
            </w:r>
            <w:proofErr w:type="spellEnd"/>
            <w:r w:rsidR="00812DDC" w:rsidRPr="000503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9669E7" w:rsidRPr="000503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060CC" w:rsidRPr="000503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; </w:t>
            </w:r>
            <w:r w:rsidR="009669E7" w:rsidRPr="000503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Random</w:t>
            </w:r>
            <w:r w:rsidR="009669E7" w:rsidRPr="00050360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</w:t>
            </w:r>
            <w:r w:rsidR="00812DDC" w:rsidRPr="0005036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.........</w:t>
            </w:r>
            <w:r w:rsidR="009060CC" w:rsidRPr="00050360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</w:t>
            </w:r>
            <w:r w:rsidR="00812DDC" w:rsidRPr="0005036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..</w:t>
            </w:r>
            <w:r w:rsidR="009060CC" w:rsidRPr="00050360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</w:t>
            </w:r>
            <w:r w:rsidR="00812DDC" w:rsidRPr="000503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mg./</w:t>
            </w:r>
            <w:proofErr w:type="spellStart"/>
            <w:r w:rsidR="00812DDC" w:rsidRPr="000503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dL</w:t>
            </w:r>
            <w:proofErr w:type="spellEnd"/>
            <w:r w:rsidR="00812DDC" w:rsidRPr="0005036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9060CC" w:rsidRPr="0005036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cs/>
              </w:rPr>
              <w:t>หลังอาหาร...............ชม.</w:t>
            </w:r>
          </w:p>
        </w:tc>
      </w:tr>
      <w:tr w:rsidR="00566986" w:rsidRPr="00614A37" w:rsidTr="004C5376">
        <w:trPr>
          <w:trHeight w:val="234"/>
        </w:trPr>
        <w:tc>
          <w:tcPr>
            <w:tcW w:w="10804" w:type="dxa"/>
            <w:gridSpan w:val="5"/>
          </w:tcPr>
          <w:p w:rsidR="00566986" w:rsidRPr="00781688" w:rsidRDefault="00566986" w:rsidP="00ED41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7816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>การให้ความรู้และคำแนะนำปรึกษา</w:t>
            </w:r>
          </w:p>
          <w:p w:rsidR="00781688" w:rsidRPr="007A6C4B" w:rsidRDefault="00781688" w:rsidP="00ED41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ความเสี่ยงโรค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DM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ความดันโลหิตสูง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การออกกำลังกาย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>อาหาร/โภชนาการ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การ</w:t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คลายเครียด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การเลิก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สูบบุหรี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........................                                                </w:t>
            </w:r>
          </w:p>
        </w:tc>
      </w:tr>
      <w:tr w:rsidR="00812DDC" w:rsidRPr="00614A37" w:rsidTr="00684BFF">
        <w:trPr>
          <w:trHeight w:val="234"/>
        </w:trPr>
        <w:tc>
          <w:tcPr>
            <w:tcW w:w="10804" w:type="dxa"/>
            <w:gridSpan w:val="5"/>
          </w:tcPr>
          <w:p w:rsidR="00812DDC" w:rsidRPr="003B63E0" w:rsidRDefault="001367FD" w:rsidP="00501158">
            <w:pPr>
              <w:tabs>
                <w:tab w:val="left" w:pos="3969"/>
              </w:tabs>
              <w:spacing w:before="60" w:after="60" w:line="240" w:lineRule="auto"/>
              <w:ind w:right="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3B63E0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cs/>
              </w:rPr>
              <w:t xml:space="preserve">สรุป </w:t>
            </w:r>
            <w:r w:rsidR="0001750A" w:rsidRPr="003B63E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F3 </w:t>
            </w:r>
            <w:r w:rsidRPr="003B63E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: </w:t>
            </w:r>
            <w:r w:rsidR="000D3EF7" w:rsidRPr="003B63E0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cs/>
              </w:rPr>
              <w:t>การติดตามผลการปรับเปลี่ยนพฤติกรรม</w:t>
            </w:r>
          </w:p>
          <w:p w:rsidR="00B326E5" w:rsidRDefault="002525DE" w:rsidP="00EF2C05">
            <w:pPr>
              <w:tabs>
                <w:tab w:val="left" w:pos="3969"/>
              </w:tabs>
              <w:spacing w:after="0" w:line="240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D3EF7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326E5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การสูบบุหรี่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</w:t>
            </w:r>
            <w:r w:rsidR="00F20A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7816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F20A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ลดลง           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EF2C0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เพิ่มขึ้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น            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เท่าเดิม        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เลิกได้เลย      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อื่นๆระบุ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.........................................</w:t>
            </w:r>
            <w:r w:rsidR="001367FD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....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.......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</w:t>
            </w:r>
          </w:p>
          <w:p w:rsidR="00B326E5" w:rsidRDefault="00F20AEA" w:rsidP="00EF2C05">
            <w:pPr>
              <w:tabs>
                <w:tab w:val="left" w:pos="3969"/>
              </w:tabs>
              <w:spacing w:after="0" w:line="240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D3EF7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2525DE" w:rsidRPr="00B326E5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การดื่มเหล้า</w:t>
            </w:r>
            <w:r w:rsidR="002525DE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</w:t>
            </w:r>
            <w:r w:rsidR="00017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ลดลง           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EF2C0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เพิ่มขึ้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น            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เท่าเดิม        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เลิกได้เลย      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อื่นๆระบุ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........................................</w:t>
            </w:r>
            <w:r w:rsidR="001367FD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.....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.......</w:t>
            </w:r>
            <w:r w:rsidR="002525DE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</w:t>
            </w:r>
          </w:p>
          <w:p w:rsidR="00F20AEA" w:rsidRDefault="00F20AEA" w:rsidP="00EF2C05">
            <w:pPr>
              <w:tabs>
                <w:tab w:val="left" w:pos="3969"/>
              </w:tabs>
              <w:spacing w:after="0" w:line="240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D3EF7" w:rsidRPr="007A6C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525DE" w:rsidRPr="00B326E5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ความอ้วน/</w:t>
            </w:r>
            <w:r w:rsidR="002525DE" w:rsidRPr="00B326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BMI</w:t>
            </w:r>
            <w:r w:rsidR="002525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525DE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  <w:p w:rsidR="00F20AEA" w:rsidRDefault="00F20AEA" w:rsidP="00EF2C05">
            <w:pPr>
              <w:tabs>
                <w:tab w:val="left" w:pos="3969"/>
              </w:tabs>
              <w:spacing w:after="0" w:line="240" w:lineRule="auto"/>
              <w:ind w:right="14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</w:t>
            </w:r>
            <w:r w:rsidR="002525DE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 น้ำหนัก</w:t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 w:rsidR="001367FD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1367FD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01750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</w:t>
            </w:r>
            <w:r w:rsidR="001367FD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ลดลง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เพิ่ม</w:t>
            </w:r>
            <w:proofErr w:type="spellStart"/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ชึ้น</w:t>
            </w:r>
            <w:proofErr w:type="spellEnd"/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          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คง</w:t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เดิม        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อื่นๆระบุ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.........................................</w:t>
            </w:r>
            <w:r w:rsidR="001367FD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.....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....</w:t>
            </w:r>
          </w:p>
          <w:p w:rsidR="00B326E5" w:rsidRDefault="00F20AEA" w:rsidP="00EF2C05">
            <w:pPr>
              <w:tabs>
                <w:tab w:val="left" w:pos="3969"/>
              </w:tabs>
              <w:spacing w:after="0" w:line="240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       </w:t>
            </w:r>
            <w:r w:rsidRPr="00F20AE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cs/>
              </w:rPr>
              <w:t>รอบเอว</w:t>
            </w:r>
            <w:r w:rsidR="002525DE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 w:rsidR="002525DE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2525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1750A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 w:rsidR="002525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ลดลง                  </w:t>
            </w:r>
            <w:r w:rsidR="0001750A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เพิ่ม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ชึ้น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      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คงเดิม           </w:t>
            </w: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อื่นๆระบุ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..................................................</w:t>
            </w:r>
          </w:p>
          <w:p w:rsidR="00B326E5" w:rsidRDefault="00F20AEA" w:rsidP="00EF2C05">
            <w:pPr>
              <w:tabs>
                <w:tab w:val="left" w:pos="3969"/>
              </w:tabs>
              <w:spacing w:after="0" w:line="240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2525DE" w:rsidRPr="00B326E5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การออกกำลังกาย</w:t>
            </w:r>
            <w:r w:rsidR="002525DE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 w:rsidR="002525DE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017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เหมือนเดิม</w:t>
            </w:r>
            <w:r w:rsidR="0001750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01750A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เพิ่ม</w:t>
            </w:r>
            <w:proofErr w:type="spellStart"/>
            <w:r w:rsidR="0001750A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ชึ้น</w:t>
            </w:r>
            <w:proofErr w:type="spellEnd"/>
            <w:r w:rsidR="0001750A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ลดลง</w:t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จำนวนครั้งเท่าเดิม แต่เพิ่มเวลาต่อครั้ง</w:t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อื่นๆระบุ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..........</w:t>
            </w:r>
            <w:r w:rsidR="002525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525DE" w:rsidRDefault="002525DE" w:rsidP="00EF2C05">
            <w:pPr>
              <w:tabs>
                <w:tab w:val="left" w:pos="3969"/>
              </w:tabs>
              <w:spacing w:after="0" w:line="240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="00B326E5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การกิน</w:t>
            </w:r>
            <w:r w:rsidR="00F20AE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อาหาร (รสอาหาร</w:t>
            </w:r>
            <w:r w:rsidR="001367FD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)</w:t>
            </w:r>
            <w:r w:rsidR="00F20AE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F20AE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ดีขึ้น</w:t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</w:t>
            </w:r>
            <w:r w:rsidR="0001750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</w:t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</w:t>
            </w:r>
            <w:r w:rsidR="0001750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F20AEA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แย่ลง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          </w:t>
            </w:r>
            <w:r w:rsidR="0001750A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เท่าเดิม       </w:t>
            </w:r>
            <w:r w:rsidR="0001750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อื่นๆระบุ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......................</w:t>
            </w:r>
            <w:r w:rsidR="001367FD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.......................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......</w:t>
            </w:r>
          </w:p>
          <w:p w:rsidR="00B326E5" w:rsidRDefault="00F20AEA" w:rsidP="00EF2C05">
            <w:pPr>
              <w:tabs>
                <w:tab w:val="left" w:pos="3969"/>
              </w:tabs>
              <w:spacing w:after="0" w:line="240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D3EF7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วาม</w:t>
            </w:r>
            <w:r w:rsidR="000D3EF7" w:rsidRPr="00B326E5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เครียด</w:t>
            </w:r>
            <w:r w:rsidR="000D3EF7" w:rsidRPr="007A6C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</w:t>
            </w:r>
            <w:r w:rsidR="00017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ลดลง        </w:t>
            </w:r>
            <w:r w:rsidR="0001750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</w:t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01750A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เพิ่ม</w:t>
            </w:r>
            <w:proofErr w:type="spellStart"/>
            <w:r w:rsidR="0001750A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ชึ้น</w:t>
            </w:r>
            <w:proofErr w:type="spellEnd"/>
            <w:r w:rsidR="0001750A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         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เท่าเดิม      </w:t>
            </w:r>
            <w:r w:rsidR="0001750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="00B326E5"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="00B326E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อื่นๆระบุ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.........................................</w:t>
            </w:r>
            <w:r w:rsidR="001367FD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....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......</w:t>
            </w:r>
            <w:r w:rsidR="000D3EF7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 w:rsidR="002525DE"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</w:p>
          <w:p w:rsidR="00EF2C05" w:rsidRDefault="000D3EF7" w:rsidP="00EF2C05">
            <w:pPr>
              <w:tabs>
                <w:tab w:val="left" w:pos="3969"/>
              </w:tabs>
              <w:spacing w:before="60" w:after="0" w:line="240" w:lineRule="auto"/>
              <w:ind w:right="14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A6C4B">
              <w:rPr>
                <w:rFonts w:asciiTheme="majorBidi" w:hAnsiTheme="majorBidi" w:cstheme="majorBidi"/>
                <w:sz w:val="24"/>
                <w:szCs w:val="24"/>
              </w:rPr>
              <w:sym w:font="Wingdings" w:char="F071"/>
            </w:r>
            <w:r w:rsidRPr="007A6C4B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</w:t>
            </w:r>
            <w:r w:rsidR="002525D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อื่นๆ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ระบุ....................................................................</w:t>
            </w:r>
            <w:r w:rsidR="00EF2C0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="00B326E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</w:t>
            </w:r>
          </w:p>
          <w:p w:rsidR="00566986" w:rsidRPr="00EF2C05" w:rsidRDefault="000D3EF7" w:rsidP="00EF2C05">
            <w:pPr>
              <w:tabs>
                <w:tab w:val="left" w:pos="3969"/>
              </w:tabs>
              <w:spacing w:before="60" w:after="0" w:line="240" w:lineRule="auto"/>
              <w:ind w:right="14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2525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Intervention  </w:t>
            </w:r>
            <w:r w:rsidR="002525DE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...................................................................................................................</w:t>
            </w:r>
            <w:r w:rsidR="00EF2C0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........................................................................................................................</w:t>
            </w:r>
            <w:r w:rsidR="002525DE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...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                       </w:t>
            </w:r>
          </w:p>
        </w:tc>
      </w:tr>
    </w:tbl>
    <w:p w:rsidR="00812DDC" w:rsidRPr="00614A37" w:rsidRDefault="00812DDC" w:rsidP="00F10722">
      <w:pPr>
        <w:rPr>
          <w:rFonts w:ascii="Angsana New" w:hAnsi="Angsana New"/>
          <w:sz w:val="28"/>
        </w:rPr>
      </w:pPr>
    </w:p>
    <w:sectPr w:rsidR="00812DDC" w:rsidRPr="00614A37" w:rsidSect="008A6CA7">
      <w:headerReference w:type="default" r:id="rId8"/>
      <w:pgSz w:w="11907" w:h="16839" w:code="9"/>
      <w:pgMar w:top="62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D5" w:rsidRDefault="00CE6AD5" w:rsidP="006C7F57">
      <w:pPr>
        <w:spacing w:after="0" w:line="240" w:lineRule="auto"/>
      </w:pPr>
      <w:r>
        <w:separator/>
      </w:r>
    </w:p>
  </w:endnote>
  <w:endnote w:type="continuationSeparator" w:id="0">
    <w:p w:rsidR="00CE6AD5" w:rsidRDefault="00CE6AD5" w:rsidP="006C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D5" w:rsidRDefault="00CE6AD5" w:rsidP="006C7F57">
      <w:pPr>
        <w:spacing w:after="0" w:line="240" w:lineRule="auto"/>
      </w:pPr>
      <w:r>
        <w:separator/>
      </w:r>
    </w:p>
  </w:footnote>
  <w:footnote w:type="continuationSeparator" w:id="0">
    <w:p w:rsidR="00CE6AD5" w:rsidRDefault="00CE6AD5" w:rsidP="006C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57" w:rsidRDefault="006C7F57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5E0909" wp14:editId="148D8513">
          <wp:simplePos x="0" y="0"/>
          <wp:positionH relativeFrom="column">
            <wp:posOffset>1879600</wp:posOffset>
          </wp:positionH>
          <wp:positionV relativeFrom="paragraph">
            <wp:posOffset>-347980</wp:posOffset>
          </wp:positionV>
          <wp:extent cx="3412490" cy="431800"/>
          <wp:effectExtent l="0" t="0" r="0" b="6350"/>
          <wp:wrapSquare wrapText="bothSides"/>
          <wp:docPr id="10" name="รูปภาพ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0" t="43740" r="21795" b="41434"/>
                  <a:stretch/>
                </pic:blipFill>
                <pic:spPr bwMode="auto">
                  <a:xfrm rot="10800000" flipH="1" flipV="1">
                    <a:off x="0" y="0"/>
                    <a:ext cx="3412490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9"/>
    <w:rsid w:val="00002DE3"/>
    <w:rsid w:val="0001750A"/>
    <w:rsid w:val="00050360"/>
    <w:rsid w:val="000526CE"/>
    <w:rsid w:val="00066359"/>
    <w:rsid w:val="00077A5C"/>
    <w:rsid w:val="00081B67"/>
    <w:rsid w:val="000829DF"/>
    <w:rsid w:val="00085633"/>
    <w:rsid w:val="00091BEF"/>
    <w:rsid w:val="00093797"/>
    <w:rsid w:val="00095C89"/>
    <w:rsid w:val="000A7832"/>
    <w:rsid w:val="000D3EF7"/>
    <w:rsid w:val="000D427E"/>
    <w:rsid w:val="000D4CB2"/>
    <w:rsid w:val="000E34FC"/>
    <w:rsid w:val="000F4595"/>
    <w:rsid w:val="000F727E"/>
    <w:rsid w:val="001019CA"/>
    <w:rsid w:val="00101E62"/>
    <w:rsid w:val="00111879"/>
    <w:rsid w:val="001240A1"/>
    <w:rsid w:val="0012517A"/>
    <w:rsid w:val="001367FD"/>
    <w:rsid w:val="00144743"/>
    <w:rsid w:val="00157197"/>
    <w:rsid w:val="00157E24"/>
    <w:rsid w:val="00195DB5"/>
    <w:rsid w:val="001A206E"/>
    <w:rsid w:val="001A623E"/>
    <w:rsid w:val="001C19BD"/>
    <w:rsid w:val="001E6C95"/>
    <w:rsid w:val="002117AB"/>
    <w:rsid w:val="00215B22"/>
    <w:rsid w:val="00231A4E"/>
    <w:rsid w:val="00240DBD"/>
    <w:rsid w:val="00247A0F"/>
    <w:rsid w:val="002525DE"/>
    <w:rsid w:val="002552F3"/>
    <w:rsid w:val="00281483"/>
    <w:rsid w:val="002A5493"/>
    <w:rsid w:val="002A7014"/>
    <w:rsid w:val="002B436C"/>
    <w:rsid w:val="002D03DE"/>
    <w:rsid w:val="002E4650"/>
    <w:rsid w:val="002F658B"/>
    <w:rsid w:val="0031307F"/>
    <w:rsid w:val="00320B3C"/>
    <w:rsid w:val="00336FDB"/>
    <w:rsid w:val="00355A55"/>
    <w:rsid w:val="00355EB8"/>
    <w:rsid w:val="003701B8"/>
    <w:rsid w:val="003A2C9A"/>
    <w:rsid w:val="003B63E0"/>
    <w:rsid w:val="003C1045"/>
    <w:rsid w:val="003C3983"/>
    <w:rsid w:val="003D7F7F"/>
    <w:rsid w:val="003E579A"/>
    <w:rsid w:val="00422702"/>
    <w:rsid w:val="00435520"/>
    <w:rsid w:val="00443836"/>
    <w:rsid w:val="00476707"/>
    <w:rsid w:val="00480BA5"/>
    <w:rsid w:val="00493C28"/>
    <w:rsid w:val="0049633C"/>
    <w:rsid w:val="00496C5C"/>
    <w:rsid w:val="00497F80"/>
    <w:rsid w:val="004A21B7"/>
    <w:rsid w:val="004B6FC6"/>
    <w:rsid w:val="004D180C"/>
    <w:rsid w:val="004D5A61"/>
    <w:rsid w:val="004D70C8"/>
    <w:rsid w:val="004E0A85"/>
    <w:rsid w:val="004F0FE0"/>
    <w:rsid w:val="00501158"/>
    <w:rsid w:val="00512EC6"/>
    <w:rsid w:val="005250DC"/>
    <w:rsid w:val="00532E40"/>
    <w:rsid w:val="0054563F"/>
    <w:rsid w:val="005507B9"/>
    <w:rsid w:val="00552D61"/>
    <w:rsid w:val="005550DA"/>
    <w:rsid w:val="0055581C"/>
    <w:rsid w:val="00566986"/>
    <w:rsid w:val="0058211B"/>
    <w:rsid w:val="0059406E"/>
    <w:rsid w:val="005A34F5"/>
    <w:rsid w:val="005E6166"/>
    <w:rsid w:val="00600F65"/>
    <w:rsid w:val="00611100"/>
    <w:rsid w:val="00614A37"/>
    <w:rsid w:val="006304A3"/>
    <w:rsid w:val="0064441D"/>
    <w:rsid w:val="00672977"/>
    <w:rsid w:val="00676434"/>
    <w:rsid w:val="00680B5E"/>
    <w:rsid w:val="00684BFF"/>
    <w:rsid w:val="00691BB9"/>
    <w:rsid w:val="006C2DAC"/>
    <w:rsid w:val="006C6E08"/>
    <w:rsid w:val="006C7F57"/>
    <w:rsid w:val="006F1890"/>
    <w:rsid w:val="006F6896"/>
    <w:rsid w:val="00713662"/>
    <w:rsid w:val="007423C8"/>
    <w:rsid w:val="00750E1E"/>
    <w:rsid w:val="007615D1"/>
    <w:rsid w:val="00770AFE"/>
    <w:rsid w:val="00781688"/>
    <w:rsid w:val="00782035"/>
    <w:rsid w:val="007A2E87"/>
    <w:rsid w:val="007A3BA2"/>
    <w:rsid w:val="007A6C4B"/>
    <w:rsid w:val="007A6D26"/>
    <w:rsid w:val="007A6FD0"/>
    <w:rsid w:val="007A72F4"/>
    <w:rsid w:val="007B4D3F"/>
    <w:rsid w:val="007D7154"/>
    <w:rsid w:val="007D768F"/>
    <w:rsid w:val="00800A5B"/>
    <w:rsid w:val="00812DDC"/>
    <w:rsid w:val="00821D07"/>
    <w:rsid w:val="00826FED"/>
    <w:rsid w:val="00836A7C"/>
    <w:rsid w:val="008441B3"/>
    <w:rsid w:val="008511CE"/>
    <w:rsid w:val="00855543"/>
    <w:rsid w:val="00865777"/>
    <w:rsid w:val="00871571"/>
    <w:rsid w:val="00875DB7"/>
    <w:rsid w:val="00880E5C"/>
    <w:rsid w:val="008A4D7D"/>
    <w:rsid w:val="008A6CA7"/>
    <w:rsid w:val="008B3D2E"/>
    <w:rsid w:val="008D0B14"/>
    <w:rsid w:val="008F29BF"/>
    <w:rsid w:val="008F32A1"/>
    <w:rsid w:val="009060CC"/>
    <w:rsid w:val="009232A1"/>
    <w:rsid w:val="009252C4"/>
    <w:rsid w:val="00935605"/>
    <w:rsid w:val="0093745A"/>
    <w:rsid w:val="009669E7"/>
    <w:rsid w:val="00974CBA"/>
    <w:rsid w:val="00981F4F"/>
    <w:rsid w:val="009C3D58"/>
    <w:rsid w:val="009C6B03"/>
    <w:rsid w:val="009D0721"/>
    <w:rsid w:val="009D3368"/>
    <w:rsid w:val="009F636E"/>
    <w:rsid w:val="00A027A6"/>
    <w:rsid w:val="00A111CC"/>
    <w:rsid w:val="00A138D2"/>
    <w:rsid w:val="00A223B3"/>
    <w:rsid w:val="00A22D10"/>
    <w:rsid w:val="00A519D5"/>
    <w:rsid w:val="00A53309"/>
    <w:rsid w:val="00A53472"/>
    <w:rsid w:val="00A56005"/>
    <w:rsid w:val="00A644B9"/>
    <w:rsid w:val="00A65DB0"/>
    <w:rsid w:val="00A7375D"/>
    <w:rsid w:val="00A86B70"/>
    <w:rsid w:val="00AC0101"/>
    <w:rsid w:val="00AC1858"/>
    <w:rsid w:val="00AD3115"/>
    <w:rsid w:val="00AD31F5"/>
    <w:rsid w:val="00AE47F5"/>
    <w:rsid w:val="00AF501A"/>
    <w:rsid w:val="00B0259B"/>
    <w:rsid w:val="00B03CD0"/>
    <w:rsid w:val="00B0779F"/>
    <w:rsid w:val="00B22195"/>
    <w:rsid w:val="00B326E5"/>
    <w:rsid w:val="00B367B3"/>
    <w:rsid w:val="00B45587"/>
    <w:rsid w:val="00B82610"/>
    <w:rsid w:val="00B87FA6"/>
    <w:rsid w:val="00BA4043"/>
    <w:rsid w:val="00BB79B8"/>
    <w:rsid w:val="00BE7E10"/>
    <w:rsid w:val="00C03FD8"/>
    <w:rsid w:val="00C16B54"/>
    <w:rsid w:val="00C31BC0"/>
    <w:rsid w:val="00C4506B"/>
    <w:rsid w:val="00C454D0"/>
    <w:rsid w:val="00C53BA5"/>
    <w:rsid w:val="00C55186"/>
    <w:rsid w:val="00C72AFB"/>
    <w:rsid w:val="00C97DEF"/>
    <w:rsid w:val="00CA0ED5"/>
    <w:rsid w:val="00CA5496"/>
    <w:rsid w:val="00CC0A5D"/>
    <w:rsid w:val="00CD76EC"/>
    <w:rsid w:val="00CE42E0"/>
    <w:rsid w:val="00CE6AD5"/>
    <w:rsid w:val="00D13DEF"/>
    <w:rsid w:val="00D22654"/>
    <w:rsid w:val="00D22820"/>
    <w:rsid w:val="00D34F66"/>
    <w:rsid w:val="00D94273"/>
    <w:rsid w:val="00D94DE4"/>
    <w:rsid w:val="00DC401D"/>
    <w:rsid w:val="00DF79E4"/>
    <w:rsid w:val="00E00733"/>
    <w:rsid w:val="00E059D6"/>
    <w:rsid w:val="00E05D52"/>
    <w:rsid w:val="00E14DB5"/>
    <w:rsid w:val="00E17586"/>
    <w:rsid w:val="00E26B09"/>
    <w:rsid w:val="00E337F4"/>
    <w:rsid w:val="00E63EF6"/>
    <w:rsid w:val="00E658F2"/>
    <w:rsid w:val="00E67B00"/>
    <w:rsid w:val="00E70338"/>
    <w:rsid w:val="00E731F2"/>
    <w:rsid w:val="00E93F7C"/>
    <w:rsid w:val="00EB7904"/>
    <w:rsid w:val="00EC666B"/>
    <w:rsid w:val="00ED1CCC"/>
    <w:rsid w:val="00ED24B1"/>
    <w:rsid w:val="00ED41A4"/>
    <w:rsid w:val="00EE1CDD"/>
    <w:rsid w:val="00EE2A2A"/>
    <w:rsid w:val="00EE44F9"/>
    <w:rsid w:val="00EF2C05"/>
    <w:rsid w:val="00F056F4"/>
    <w:rsid w:val="00F10722"/>
    <w:rsid w:val="00F10DF3"/>
    <w:rsid w:val="00F20AEA"/>
    <w:rsid w:val="00F624A6"/>
    <w:rsid w:val="00F6306B"/>
    <w:rsid w:val="00F7178F"/>
    <w:rsid w:val="00F71B55"/>
    <w:rsid w:val="00F82EC1"/>
    <w:rsid w:val="00F8420A"/>
    <w:rsid w:val="00FD085D"/>
    <w:rsid w:val="00FD0FC6"/>
    <w:rsid w:val="00FD2819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B9"/>
    <w:pPr>
      <w:spacing w:after="200" w:line="276" w:lineRule="auto"/>
    </w:pPr>
    <w:rPr>
      <w:rFonts w:cs="Angsana New"/>
    </w:rPr>
  </w:style>
  <w:style w:type="paragraph" w:styleId="1">
    <w:name w:val="heading 1"/>
    <w:basedOn w:val="a"/>
    <w:next w:val="a"/>
    <w:link w:val="10"/>
    <w:uiPriority w:val="99"/>
    <w:qFormat/>
    <w:rsid w:val="00C53B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9"/>
    <w:qFormat/>
    <w:rsid w:val="000D42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C53BA5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20">
    <w:name w:val="หัวเรื่อง 2 อักขระ"/>
    <w:basedOn w:val="a0"/>
    <w:link w:val="2"/>
    <w:uiPriority w:val="99"/>
    <w:locked/>
    <w:rsid w:val="000D427E"/>
    <w:rPr>
      <w:rFonts w:ascii="Cambria" w:hAnsi="Cambria" w:cs="Angsana New"/>
      <w:b/>
      <w:bCs/>
      <w:color w:val="4F81BD"/>
      <w:sz w:val="33"/>
      <w:szCs w:val="33"/>
    </w:rPr>
  </w:style>
  <w:style w:type="table" w:styleId="a3">
    <w:name w:val="Table Grid"/>
    <w:basedOn w:val="a1"/>
    <w:uiPriority w:val="99"/>
    <w:rsid w:val="00A644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138D2"/>
    <w:rPr>
      <w:rFonts w:cs="Angsana New"/>
    </w:rPr>
  </w:style>
  <w:style w:type="paragraph" w:styleId="a5">
    <w:name w:val="Title"/>
    <w:basedOn w:val="a"/>
    <w:next w:val="a"/>
    <w:link w:val="a6"/>
    <w:uiPriority w:val="99"/>
    <w:qFormat/>
    <w:rsid w:val="000D42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66"/>
    </w:rPr>
  </w:style>
  <w:style w:type="character" w:customStyle="1" w:styleId="a6">
    <w:name w:val="ชื่อเรื่อง อักขระ"/>
    <w:basedOn w:val="a0"/>
    <w:link w:val="a5"/>
    <w:uiPriority w:val="99"/>
    <w:locked/>
    <w:rsid w:val="000D427E"/>
    <w:rPr>
      <w:rFonts w:ascii="Cambria" w:hAnsi="Cambria" w:cs="Angsana New"/>
      <w:color w:val="17365D"/>
      <w:spacing w:val="5"/>
      <w:kern w:val="28"/>
      <w:sz w:val="66"/>
      <w:szCs w:val="66"/>
    </w:rPr>
  </w:style>
  <w:style w:type="paragraph" w:styleId="a7">
    <w:name w:val="Balloon Text"/>
    <w:basedOn w:val="a"/>
    <w:link w:val="a8"/>
    <w:uiPriority w:val="99"/>
    <w:semiHidden/>
    <w:rsid w:val="00E7033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E70338"/>
    <w:rPr>
      <w:rFonts w:ascii="Tahoma" w:hAnsi="Tahoma" w:cs="Angsana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C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C7F57"/>
    <w:rPr>
      <w:rFonts w:cs="Angsana New"/>
    </w:rPr>
  </w:style>
  <w:style w:type="paragraph" w:styleId="ab">
    <w:name w:val="footer"/>
    <w:basedOn w:val="a"/>
    <w:link w:val="ac"/>
    <w:uiPriority w:val="99"/>
    <w:unhideWhenUsed/>
    <w:rsid w:val="006C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C7F57"/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B9"/>
    <w:pPr>
      <w:spacing w:after="200" w:line="276" w:lineRule="auto"/>
    </w:pPr>
    <w:rPr>
      <w:rFonts w:cs="Angsana New"/>
    </w:rPr>
  </w:style>
  <w:style w:type="paragraph" w:styleId="1">
    <w:name w:val="heading 1"/>
    <w:basedOn w:val="a"/>
    <w:next w:val="a"/>
    <w:link w:val="10"/>
    <w:uiPriority w:val="99"/>
    <w:qFormat/>
    <w:rsid w:val="00C53B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9"/>
    <w:qFormat/>
    <w:rsid w:val="000D42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C53BA5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20">
    <w:name w:val="หัวเรื่อง 2 อักขระ"/>
    <w:basedOn w:val="a0"/>
    <w:link w:val="2"/>
    <w:uiPriority w:val="99"/>
    <w:locked/>
    <w:rsid w:val="000D427E"/>
    <w:rPr>
      <w:rFonts w:ascii="Cambria" w:hAnsi="Cambria" w:cs="Angsana New"/>
      <w:b/>
      <w:bCs/>
      <w:color w:val="4F81BD"/>
      <w:sz w:val="33"/>
      <w:szCs w:val="33"/>
    </w:rPr>
  </w:style>
  <w:style w:type="table" w:styleId="a3">
    <w:name w:val="Table Grid"/>
    <w:basedOn w:val="a1"/>
    <w:uiPriority w:val="99"/>
    <w:rsid w:val="00A644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138D2"/>
    <w:rPr>
      <w:rFonts w:cs="Angsana New"/>
    </w:rPr>
  </w:style>
  <w:style w:type="paragraph" w:styleId="a5">
    <w:name w:val="Title"/>
    <w:basedOn w:val="a"/>
    <w:next w:val="a"/>
    <w:link w:val="a6"/>
    <w:uiPriority w:val="99"/>
    <w:qFormat/>
    <w:rsid w:val="000D42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66"/>
    </w:rPr>
  </w:style>
  <w:style w:type="character" w:customStyle="1" w:styleId="a6">
    <w:name w:val="ชื่อเรื่อง อักขระ"/>
    <w:basedOn w:val="a0"/>
    <w:link w:val="a5"/>
    <w:uiPriority w:val="99"/>
    <w:locked/>
    <w:rsid w:val="000D427E"/>
    <w:rPr>
      <w:rFonts w:ascii="Cambria" w:hAnsi="Cambria" w:cs="Angsana New"/>
      <w:color w:val="17365D"/>
      <w:spacing w:val="5"/>
      <w:kern w:val="28"/>
      <w:sz w:val="66"/>
      <w:szCs w:val="66"/>
    </w:rPr>
  </w:style>
  <w:style w:type="paragraph" w:styleId="a7">
    <w:name w:val="Balloon Text"/>
    <w:basedOn w:val="a"/>
    <w:link w:val="a8"/>
    <w:uiPriority w:val="99"/>
    <w:semiHidden/>
    <w:rsid w:val="00E7033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E70338"/>
    <w:rPr>
      <w:rFonts w:ascii="Tahoma" w:hAnsi="Tahoma" w:cs="Angsana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C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C7F57"/>
    <w:rPr>
      <w:rFonts w:cs="Angsana New"/>
    </w:rPr>
  </w:style>
  <w:style w:type="paragraph" w:styleId="ab">
    <w:name w:val="footer"/>
    <w:basedOn w:val="a"/>
    <w:link w:val="ac"/>
    <w:uiPriority w:val="99"/>
    <w:unhideWhenUsed/>
    <w:rsid w:val="006C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C7F57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E571-D365-4FC3-9E8C-3AA64EA6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1498</Words>
  <Characters>8539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แบบคัดกรองความเสี่ยงในกลุ่มภาวะโรคเมตาบอลิก ( เบาหวาน   ความดันโลหิตสูง   และ โรคอ้วน</vt:lpstr>
      <vt:lpstr>แบบคัดกรองความเสี่ยงในกลุ่มภาวะโรคเมตาบอลิก ( เบาหวาน   ความดันโลหิตสูง   และ โรคอ้วน</vt:lpstr>
    </vt:vector>
  </TitlesOfParts>
  <Company>KKD Computer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แบบคัดกรองความเสี่ยงในกลุ่มภาวะโรคเมตาบอลิก ( เบาหวาน   ความดันโลหิตสูง   และ โรคอ้วน</dc:title>
  <dc:creator>KKD 2011 V.2</dc:creator>
  <cp:lastModifiedBy>lenovo</cp:lastModifiedBy>
  <cp:revision>3</cp:revision>
  <cp:lastPrinted>2018-07-16T16:06:00Z</cp:lastPrinted>
  <dcterms:created xsi:type="dcterms:W3CDTF">2020-05-26T03:53:00Z</dcterms:created>
  <dcterms:modified xsi:type="dcterms:W3CDTF">2020-05-29T04:39:00Z</dcterms:modified>
</cp:coreProperties>
</file>